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E6" w:rsidRPr="001C017D" w:rsidRDefault="00BA63E6" w:rsidP="00BA63E6">
      <w:pPr>
        <w:ind w:left="378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bookmark4"/>
    </w:p>
    <w:p w:rsidR="00BA63E6" w:rsidRPr="001C017D" w:rsidRDefault="00BA63E6" w:rsidP="00BA63E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63E6" w:rsidRPr="001C017D" w:rsidRDefault="00BA63E6" w:rsidP="00BA63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3E6" w:rsidRPr="001C017D" w:rsidRDefault="00225580" w:rsidP="00BA63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ru-RU"/>
        </w:rPr>
        <w:drawing>
          <wp:inline distT="0" distB="0" distL="0" distR="0">
            <wp:extent cx="5940425" cy="8294825"/>
            <wp:effectExtent l="0" t="0" r="3175" b="0"/>
            <wp:docPr id="1" name="Рисунок 1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E6" w:rsidRPr="001C017D" w:rsidRDefault="00BA63E6" w:rsidP="00BA63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3E6" w:rsidRPr="001C017D" w:rsidRDefault="00BA63E6" w:rsidP="00BA63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:rsidR="00BA63E6" w:rsidRPr="001C017D" w:rsidRDefault="00BA63E6" w:rsidP="00BA63E6">
      <w:pPr>
        <w:keepNext/>
        <w:keepLines/>
        <w:spacing w:after="238" w:line="23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17D">
        <w:rPr>
          <w:rStyle w:val="2"/>
          <w:rFonts w:eastAsia="Arial Unicode MS"/>
          <w:b/>
          <w:sz w:val="28"/>
          <w:szCs w:val="28"/>
        </w:rPr>
        <w:t>ПРОГРАМА З ІСТОРІЇ УКРАЇНИ</w:t>
      </w:r>
      <w:bookmarkEnd w:id="0"/>
    </w:p>
    <w:p w:rsidR="00BA63E6" w:rsidRPr="001C017D" w:rsidRDefault="00BA63E6" w:rsidP="00BA63E6">
      <w:pPr>
        <w:pStyle w:val="50"/>
        <w:shd w:val="clear" w:color="auto" w:fill="auto"/>
        <w:spacing w:before="0" w:after="281" w:line="230" w:lineRule="exact"/>
        <w:jc w:val="left"/>
        <w:rPr>
          <w:sz w:val="28"/>
          <w:szCs w:val="28"/>
          <w:lang w:val="uk-UA"/>
        </w:rPr>
      </w:pPr>
    </w:p>
    <w:p w:rsidR="00BA63E6" w:rsidRPr="001C017D" w:rsidRDefault="00BA63E6" w:rsidP="00BA63E6">
      <w:pPr>
        <w:keepNext/>
        <w:keepLines/>
        <w:spacing w:after="203" w:line="230" w:lineRule="exact"/>
        <w:ind w:left="40"/>
        <w:rPr>
          <w:rFonts w:ascii="Times New Roman" w:hAnsi="Times New Roman" w:cs="Times New Roman"/>
          <w:sz w:val="28"/>
          <w:szCs w:val="28"/>
        </w:rPr>
      </w:pPr>
      <w:bookmarkStart w:id="2" w:name="bookmark5"/>
      <w:r w:rsidRPr="001C017D">
        <w:rPr>
          <w:rFonts w:ascii="Times New Roman" w:hAnsi="Times New Roman" w:cs="Times New Roman"/>
          <w:sz w:val="28"/>
          <w:szCs w:val="28"/>
        </w:rPr>
        <w:t>Тема 1. СТАРОДАВНЯ ІСТОРІЯ УКРАЇНИ</w:t>
      </w:r>
      <w:bookmarkEnd w:id="2"/>
    </w:p>
    <w:p w:rsidR="00BA63E6" w:rsidRPr="001C017D" w:rsidRDefault="00BA63E6" w:rsidP="00BA63E6">
      <w:pPr>
        <w:pStyle w:val="1"/>
        <w:shd w:val="clear" w:color="auto" w:fill="auto"/>
        <w:spacing w:after="275" w:line="274" w:lineRule="exact"/>
        <w:ind w:left="20" w:right="60" w:firstLine="540"/>
        <w:jc w:val="both"/>
        <w:rPr>
          <w:sz w:val="28"/>
          <w:szCs w:val="28"/>
        </w:rPr>
      </w:pPr>
      <w:proofErr w:type="spellStart"/>
      <w:r w:rsidRPr="001C017D">
        <w:rPr>
          <w:sz w:val="28"/>
          <w:szCs w:val="28"/>
        </w:rPr>
        <w:t>Первісний</w:t>
      </w:r>
      <w:proofErr w:type="spellEnd"/>
      <w:r w:rsidRPr="001C017D">
        <w:rPr>
          <w:sz w:val="28"/>
          <w:szCs w:val="28"/>
        </w:rPr>
        <w:t xml:space="preserve"> лад на </w:t>
      </w:r>
      <w:proofErr w:type="spellStart"/>
      <w:r w:rsidRPr="001C017D">
        <w:rPr>
          <w:sz w:val="28"/>
          <w:szCs w:val="28"/>
        </w:rPr>
        <w:t>території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України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Трипільська</w:t>
      </w:r>
      <w:proofErr w:type="spellEnd"/>
      <w:r w:rsidRPr="001C017D">
        <w:rPr>
          <w:sz w:val="28"/>
          <w:szCs w:val="28"/>
        </w:rPr>
        <w:t xml:space="preserve"> культура. </w:t>
      </w:r>
      <w:proofErr w:type="spellStart"/>
      <w:r w:rsidRPr="001C017D">
        <w:rPr>
          <w:sz w:val="28"/>
          <w:szCs w:val="28"/>
        </w:rPr>
        <w:t>Грецькі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міста-держави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proofErr w:type="gramStart"/>
      <w:r w:rsidRPr="001C017D">
        <w:rPr>
          <w:sz w:val="28"/>
          <w:szCs w:val="28"/>
        </w:rPr>
        <w:t>П</w:t>
      </w:r>
      <w:proofErr w:type="gramEnd"/>
      <w:r w:rsidRPr="001C017D">
        <w:rPr>
          <w:sz w:val="28"/>
          <w:szCs w:val="28"/>
        </w:rPr>
        <w:t>івнічного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Причорномор'я</w:t>
      </w:r>
      <w:proofErr w:type="spellEnd"/>
      <w:r w:rsidRPr="001C017D">
        <w:rPr>
          <w:sz w:val="28"/>
          <w:szCs w:val="28"/>
        </w:rPr>
        <w:t xml:space="preserve"> та </w:t>
      </w:r>
      <w:proofErr w:type="spellStart"/>
      <w:r w:rsidRPr="001C017D">
        <w:rPr>
          <w:sz w:val="28"/>
          <w:szCs w:val="28"/>
        </w:rPr>
        <w:t>їх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вплив</w:t>
      </w:r>
      <w:proofErr w:type="spellEnd"/>
      <w:r w:rsidRPr="001C017D">
        <w:rPr>
          <w:sz w:val="28"/>
          <w:szCs w:val="28"/>
        </w:rPr>
        <w:t xml:space="preserve"> на </w:t>
      </w:r>
      <w:proofErr w:type="spellStart"/>
      <w:r w:rsidRPr="001C017D">
        <w:rPr>
          <w:sz w:val="28"/>
          <w:szCs w:val="28"/>
        </w:rPr>
        <w:t>етнічні</w:t>
      </w:r>
      <w:proofErr w:type="spellEnd"/>
      <w:r w:rsidRPr="001C017D">
        <w:rPr>
          <w:sz w:val="28"/>
          <w:szCs w:val="28"/>
        </w:rPr>
        <w:t xml:space="preserve"> та </w:t>
      </w:r>
      <w:proofErr w:type="spellStart"/>
      <w:r w:rsidRPr="001C017D">
        <w:rPr>
          <w:sz w:val="28"/>
          <w:szCs w:val="28"/>
        </w:rPr>
        <w:t>соціальні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процеси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регіону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Давні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слов'яни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Розклад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первісного</w:t>
      </w:r>
      <w:proofErr w:type="spellEnd"/>
      <w:r w:rsidRPr="001C017D">
        <w:rPr>
          <w:sz w:val="28"/>
          <w:szCs w:val="28"/>
        </w:rPr>
        <w:t xml:space="preserve"> ладу. </w:t>
      </w:r>
      <w:proofErr w:type="spellStart"/>
      <w:r w:rsidRPr="001C017D">
        <w:rPr>
          <w:sz w:val="28"/>
          <w:szCs w:val="28"/>
        </w:rPr>
        <w:t>Утворення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племінних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союзі</w:t>
      </w:r>
      <w:proofErr w:type="gramStart"/>
      <w:r w:rsidRPr="001C017D">
        <w:rPr>
          <w:sz w:val="28"/>
          <w:szCs w:val="28"/>
        </w:rPr>
        <w:t>в</w:t>
      </w:r>
      <w:proofErr w:type="spellEnd"/>
      <w:proofErr w:type="gramEnd"/>
      <w:r w:rsidRPr="001C017D">
        <w:rPr>
          <w:sz w:val="28"/>
          <w:szCs w:val="28"/>
        </w:rPr>
        <w:t xml:space="preserve"> у </w:t>
      </w:r>
      <w:proofErr w:type="spellStart"/>
      <w:r w:rsidRPr="001C017D">
        <w:rPr>
          <w:sz w:val="28"/>
          <w:szCs w:val="28"/>
        </w:rPr>
        <w:t>східних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слов'ян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Заснування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Києва</w:t>
      </w:r>
      <w:proofErr w:type="spellEnd"/>
      <w:r w:rsidRPr="001C017D">
        <w:rPr>
          <w:sz w:val="28"/>
          <w:szCs w:val="28"/>
        </w:rPr>
        <w:t>.</w:t>
      </w:r>
    </w:p>
    <w:p w:rsidR="00BA63E6" w:rsidRPr="001C017D" w:rsidRDefault="00BA63E6" w:rsidP="00BA63E6">
      <w:pPr>
        <w:keepNext/>
        <w:keepLines/>
        <w:spacing w:after="203" w:line="230" w:lineRule="exact"/>
        <w:ind w:left="40"/>
        <w:rPr>
          <w:rFonts w:ascii="Times New Roman" w:hAnsi="Times New Roman" w:cs="Times New Roman"/>
          <w:sz w:val="28"/>
          <w:szCs w:val="28"/>
        </w:rPr>
      </w:pPr>
      <w:bookmarkStart w:id="3" w:name="bookmark6"/>
      <w:r w:rsidRPr="001C017D">
        <w:rPr>
          <w:rFonts w:ascii="Times New Roman" w:hAnsi="Times New Roman" w:cs="Times New Roman"/>
          <w:sz w:val="28"/>
          <w:szCs w:val="28"/>
        </w:rPr>
        <w:t>Тема 2. РАННЬОФЕОДАЛЬНА ДЕРЖАВА КИЇВСЬКА РУСЬ (ІХ-ХП ст.)</w:t>
      </w:r>
      <w:bookmarkEnd w:id="3"/>
    </w:p>
    <w:p w:rsidR="00BA63E6" w:rsidRPr="001C017D" w:rsidRDefault="00BA63E6" w:rsidP="00BA63E6">
      <w:pPr>
        <w:pStyle w:val="1"/>
        <w:shd w:val="clear" w:color="auto" w:fill="auto"/>
        <w:spacing w:after="275" w:line="274" w:lineRule="exact"/>
        <w:ind w:left="20" w:right="60" w:firstLine="540"/>
        <w:jc w:val="both"/>
        <w:rPr>
          <w:sz w:val="28"/>
          <w:szCs w:val="28"/>
        </w:rPr>
      </w:pPr>
      <w:r w:rsidRPr="001C017D">
        <w:rPr>
          <w:sz w:val="28"/>
          <w:szCs w:val="28"/>
          <w:lang w:val="uk"/>
        </w:rPr>
        <w:t xml:space="preserve">«Норманська теорія» походження Русі. Об'єднання східнослов'янських племен навколо Києва. Соціально-економічний і політичний лад Київської Русі (ІХ-ХІ ст.). </w:t>
      </w:r>
      <w:proofErr w:type="spellStart"/>
      <w:r w:rsidRPr="001C017D">
        <w:rPr>
          <w:sz w:val="28"/>
          <w:szCs w:val="28"/>
        </w:rPr>
        <w:t>Впровадження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християнства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Міжнародне</w:t>
      </w:r>
      <w:proofErr w:type="spellEnd"/>
      <w:r w:rsidRPr="001C017D">
        <w:rPr>
          <w:sz w:val="28"/>
          <w:szCs w:val="28"/>
        </w:rPr>
        <w:t xml:space="preserve"> становище </w:t>
      </w:r>
      <w:proofErr w:type="spellStart"/>
      <w:r w:rsidRPr="001C017D">
        <w:rPr>
          <w:sz w:val="28"/>
          <w:szCs w:val="28"/>
        </w:rPr>
        <w:t>Давньоруської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держави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Місце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культури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Русі</w:t>
      </w:r>
      <w:proofErr w:type="spellEnd"/>
      <w:r w:rsidRPr="001C017D">
        <w:rPr>
          <w:sz w:val="28"/>
          <w:szCs w:val="28"/>
        </w:rPr>
        <w:t xml:space="preserve"> в </w:t>
      </w:r>
      <w:proofErr w:type="spellStart"/>
      <w:proofErr w:type="gramStart"/>
      <w:r w:rsidRPr="001C017D">
        <w:rPr>
          <w:sz w:val="28"/>
          <w:szCs w:val="28"/>
        </w:rPr>
        <w:t>св</w:t>
      </w:r>
      <w:proofErr w:type="gramEnd"/>
      <w:r w:rsidRPr="001C017D">
        <w:rPr>
          <w:sz w:val="28"/>
          <w:szCs w:val="28"/>
        </w:rPr>
        <w:t>ітовій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культурі</w:t>
      </w:r>
      <w:proofErr w:type="spellEnd"/>
      <w:r w:rsidRPr="001C017D">
        <w:rPr>
          <w:sz w:val="28"/>
          <w:szCs w:val="28"/>
        </w:rPr>
        <w:t>.</w:t>
      </w:r>
    </w:p>
    <w:p w:rsidR="00BA63E6" w:rsidRPr="001C017D" w:rsidRDefault="00BA63E6" w:rsidP="00BA63E6">
      <w:pPr>
        <w:keepNext/>
        <w:keepLines/>
        <w:spacing w:after="199" w:line="230" w:lineRule="exact"/>
        <w:ind w:left="40"/>
        <w:rPr>
          <w:rFonts w:ascii="Times New Roman" w:hAnsi="Times New Roman" w:cs="Times New Roman"/>
          <w:sz w:val="28"/>
          <w:szCs w:val="28"/>
        </w:rPr>
      </w:pPr>
      <w:bookmarkStart w:id="4" w:name="bookmark7"/>
      <w:r w:rsidRPr="001C017D">
        <w:rPr>
          <w:rFonts w:ascii="Times New Roman" w:hAnsi="Times New Roman" w:cs="Times New Roman"/>
          <w:sz w:val="28"/>
          <w:szCs w:val="28"/>
        </w:rPr>
        <w:t>Тема 3. ІСТОРІЯ УКРАЇНИ У XII - ПЕРШІЙ ПОЛОВИНІ XIV ст.</w:t>
      </w:r>
      <w:bookmarkEnd w:id="4"/>
    </w:p>
    <w:p w:rsidR="00BA63E6" w:rsidRPr="001C017D" w:rsidRDefault="00BA63E6" w:rsidP="00BA63E6">
      <w:pPr>
        <w:pStyle w:val="1"/>
        <w:shd w:val="clear" w:color="auto" w:fill="auto"/>
        <w:spacing w:after="244" w:line="278" w:lineRule="exact"/>
        <w:ind w:left="20" w:right="60" w:firstLine="540"/>
        <w:jc w:val="both"/>
        <w:rPr>
          <w:sz w:val="28"/>
          <w:szCs w:val="28"/>
        </w:rPr>
      </w:pPr>
      <w:r w:rsidRPr="0048031C">
        <w:rPr>
          <w:sz w:val="28"/>
          <w:szCs w:val="28"/>
          <w:lang w:val="uk"/>
        </w:rPr>
        <w:t xml:space="preserve">Причини феодальної роздробленості. Формування місцевих князівських династій. Соціально-економічний і політичний лад Галицько-Волинського князівства. </w:t>
      </w:r>
      <w:r w:rsidRPr="001C017D">
        <w:rPr>
          <w:sz w:val="28"/>
          <w:szCs w:val="28"/>
        </w:rPr>
        <w:t xml:space="preserve">Данило </w:t>
      </w:r>
      <w:proofErr w:type="spellStart"/>
      <w:r w:rsidRPr="001C017D">
        <w:rPr>
          <w:sz w:val="28"/>
          <w:szCs w:val="28"/>
        </w:rPr>
        <w:t>Галицький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Боротьба</w:t>
      </w:r>
      <w:proofErr w:type="spellEnd"/>
      <w:r w:rsidRPr="001C017D">
        <w:rPr>
          <w:sz w:val="28"/>
          <w:szCs w:val="28"/>
        </w:rPr>
        <w:t xml:space="preserve"> з монголо-</w:t>
      </w:r>
      <w:proofErr w:type="spellStart"/>
      <w:r w:rsidRPr="001C017D">
        <w:rPr>
          <w:sz w:val="28"/>
          <w:szCs w:val="28"/>
        </w:rPr>
        <w:t>татарською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навалою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Занепад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Галицько-Волинської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держави</w:t>
      </w:r>
      <w:proofErr w:type="spellEnd"/>
      <w:r w:rsidRPr="001C017D">
        <w:rPr>
          <w:sz w:val="28"/>
          <w:szCs w:val="28"/>
        </w:rPr>
        <w:t>.</w:t>
      </w:r>
    </w:p>
    <w:p w:rsidR="00BA63E6" w:rsidRPr="001C017D" w:rsidRDefault="00BA63E6" w:rsidP="00BA63E6">
      <w:pPr>
        <w:keepNext/>
        <w:keepLines/>
        <w:spacing w:after="236" w:line="274" w:lineRule="exact"/>
        <w:ind w:left="40"/>
        <w:rPr>
          <w:rFonts w:ascii="Times New Roman" w:hAnsi="Times New Roman" w:cs="Times New Roman"/>
          <w:sz w:val="28"/>
          <w:szCs w:val="28"/>
        </w:rPr>
      </w:pPr>
      <w:bookmarkStart w:id="5" w:name="bookmark8"/>
      <w:r w:rsidRPr="001C017D">
        <w:rPr>
          <w:rFonts w:ascii="Times New Roman" w:hAnsi="Times New Roman" w:cs="Times New Roman"/>
          <w:sz w:val="28"/>
          <w:szCs w:val="28"/>
        </w:rPr>
        <w:t>Тема 4. ФОРМУВАННЯ УКРАЇНСЬКОЇ НАРОДНОСТІ У XIV - ПЕРШІЙ ПОЛОВИНИ XVII ст.</w:t>
      </w:r>
      <w:bookmarkEnd w:id="5"/>
    </w:p>
    <w:p w:rsidR="00BA63E6" w:rsidRPr="001C017D" w:rsidRDefault="00BA63E6" w:rsidP="00BA63E6">
      <w:pPr>
        <w:pStyle w:val="1"/>
        <w:shd w:val="clear" w:color="auto" w:fill="auto"/>
        <w:spacing w:after="244" w:line="278" w:lineRule="exact"/>
        <w:ind w:left="20" w:right="60" w:firstLine="540"/>
        <w:jc w:val="both"/>
        <w:rPr>
          <w:sz w:val="28"/>
          <w:szCs w:val="28"/>
        </w:rPr>
      </w:pPr>
      <w:proofErr w:type="spellStart"/>
      <w:r w:rsidRPr="001C017D">
        <w:rPr>
          <w:sz w:val="28"/>
          <w:szCs w:val="28"/>
        </w:rPr>
        <w:t>Походження</w:t>
      </w:r>
      <w:proofErr w:type="spellEnd"/>
      <w:r w:rsidRPr="001C017D">
        <w:rPr>
          <w:sz w:val="28"/>
          <w:szCs w:val="28"/>
        </w:rPr>
        <w:t xml:space="preserve"> і </w:t>
      </w:r>
      <w:proofErr w:type="spellStart"/>
      <w:r w:rsidRPr="001C017D">
        <w:rPr>
          <w:sz w:val="28"/>
          <w:szCs w:val="28"/>
        </w:rPr>
        <w:t>поширення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етноніму</w:t>
      </w:r>
      <w:proofErr w:type="spellEnd"/>
      <w:r w:rsidRPr="001C017D">
        <w:rPr>
          <w:sz w:val="28"/>
          <w:szCs w:val="28"/>
        </w:rPr>
        <w:t xml:space="preserve"> «</w:t>
      </w:r>
      <w:proofErr w:type="spellStart"/>
      <w:r w:rsidRPr="001C017D">
        <w:rPr>
          <w:sz w:val="28"/>
          <w:szCs w:val="28"/>
        </w:rPr>
        <w:t>Україна</w:t>
      </w:r>
      <w:proofErr w:type="spellEnd"/>
      <w:r w:rsidRPr="001C017D">
        <w:rPr>
          <w:sz w:val="28"/>
          <w:szCs w:val="28"/>
        </w:rPr>
        <w:t xml:space="preserve">». Характеристика </w:t>
      </w:r>
      <w:proofErr w:type="spellStart"/>
      <w:r w:rsidRPr="001C017D">
        <w:rPr>
          <w:sz w:val="28"/>
          <w:szCs w:val="28"/>
        </w:rPr>
        <w:t>основних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ознак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української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народності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Походження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української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національної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символіки</w:t>
      </w:r>
      <w:proofErr w:type="spellEnd"/>
      <w:r w:rsidRPr="001C017D">
        <w:rPr>
          <w:sz w:val="28"/>
          <w:szCs w:val="28"/>
        </w:rPr>
        <w:t>.</w:t>
      </w:r>
    </w:p>
    <w:p w:rsidR="00BA63E6" w:rsidRPr="001C017D" w:rsidRDefault="00BA63E6" w:rsidP="00BA63E6">
      <w:pPr>
        <w:keepNext/>
        <w:keepLines/>
        <w:spacing w:after="240" w:line="274" w:lineRule="exact"/>
        <w:ind w:left="40"/>
        <w:rPr>
          <w:rFonts w:ascii="Times New Roman" w:hAnsi="Times New Roman" w:cs="Times New Roman"/>
          <w:sz w:val="28"/>
          <w:szCs w:val="28"/>
        </w:rPr>
      </w:pPr>
      <w:bookmarkStart w:id="6" w:name="bookmark9"/>
      <w:r w:rsidRPr="001C017D">
        <w:rPr>
          <w:rFonts w:ascii="Times New Roman" w:hAnsi="Times New Roman" w:cs="Times New Roman"/>
          <w:sz w:val="28"/>
          <w:szCs w:val="28"/>
        </w:rPr>
        <w:t>Тема 5. ЛИТОВСЬКО-ПОЛЬСЬКИЙ ПЕРІОД УКРАЇНСЬКОЇ ІСТОРІЇ (ДРУГА ПОЛОВИНА XIV - ПЕРША ПОЛОВИНА XVII ст.)</w:t>
      </w:r>
      <w:bookmarkEnd w:id="6"/>
    </w:p>
    <w:p w:rsidR="00BA63E6" w:rsidRPr="001C017D" w:rsidRDefault="00BA63E6" w:rsidP="00BA63E6">
      <w:pPr>
        <w:pStyle w:val="1"/>
        <w:shd w:val="clear" w:color="auto" w:fill="auto"/>
        <w:spacing w:after="540" w:line="274" w:lineRule="exact"/>
        <w:ind w:left="20" w:right="60" w:firstLine="540"/>
        <w:jc w:val="both"/>
        <w:rPr>
          <w:sz w:val="28"/>
          <w:szCs w:val="28"/>
        </w:rPr>
      </w:pPr>
      <w:proofErr w:type="spellStart"/>
      <w:r w:rsidRPr="001C017D">
        <w:rPr>
          <w:sz w:val="28"/>
          <w:szCs w:val="28"/>
        </w:rPr>
        <w:t>Входження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українських</w:t>
      </w:r>
      <w:proofErr w:type="spellEnd"/>
      <w:r w:rsidRPr="001C017D">
        <w:rPr>
          <w:sz w:val="28"/>
          <w:szCs w:val="28"/>
        </w:rPr>
        <w:t xml:space="preserve"> земель до складу </w:t>
      </w:r>
      <w:proofErr w:type="gramStart"/>
      <w:r w:rsidRPr="001C017D">
        <w:rPr>
          <w:sz w:val="28"/>
          <w:szCs w:val="28"/>
        </w:rPr>
        <w:t>Великого</w:t>
      </w:r>
      <w:proofErr w:type="gram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князівства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Литовського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Кревська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унія</w:t>
      </w:r>
      <w:proofErr w:type="spellEnd"/>
      <w:r w:rsidRPr="001C017D">
        <w:rPr>
          <w:sz w:val="28"/>
          <w:szCs w:val="28"/>
        </w:rPr>
        <w:t xml:space="preserve"> 1385 р. </w:t>
      </w:r>
      <w:proofErr w:type="spellStart"/>
      <w:r w:rsidRPr="001C017D">
        <w:rPr>
          <w:sz w:val="28"/>
          <w:szCs w:val="28"/>
        </w:rPr>
        <w:t>Загарбання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українських</w:t>
      </w:r>
      <w:proofErr w:type="spellEnd"/>
      <w:r w:rsidRPr="001C017D">
        <w:rPr>
          <w:sz w:val="28"/>
          <w:szCs w:val="28"/>
        </w:rPr>
        <w:t xml:space="preserve"> земель </w:t>
      </w:r>
      <w:proofErr w:type="spellStart"/>
      <w:r w:rsidRPr="001C017D">
        <w:rPr>
          <w:sz w:val="28"/>
          <w:szCs w:val="28"/>
        </w:rPr>
        <w:t>шляхетською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Польщею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Люблінська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унія</w:t>
      </w:r>
      <w:proofErr w:type="spellEnd"/>
      <w:r w:rsidRPr="001C017D">
        <w:rPr>
          <w:sz w:val="28"/>
          <w:szCs w:val="28"/>
        </w:rPr>
        <w:t xml:space="preserve"> 1569 р. </w:t>
      </w:r>
      <w:proofErr w:type="spellStart"/>
      <w:r w:rsidRPr="001C017D">
        <w:rPr>
          <w:sz w:val="28"/>
          <w:szCs w:val="28"/>
        </w:rPr>
        <w:t>Брестська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церковна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унія</w:t>
      </w:r>
      <w:proofErr w:type="spellEnd"/>
      <w:r w:rsidRPr="001C017D">
        <w:rPr>
          <w:sz w:val="28"/>
          <w:szCs w:val="28"/>
        </w:rPr>
        <w:t xml:space="preserve"> 1596 р. Братства в </w:t>
      </w:r>
      <w:proofErr w:type="spellStart"/>
      <w:r w:rsidRPr="001C017D">
        <w:rPr>
          <w:sz w:val="28"/>
          <w:szCs w:val="28"/>
        </w:rPr>
        <w:t>Україні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proofErr w:type="gramStart"/>
      <w:r w:rsidRPr="001C017D">
        <w:rPr>
          <w:sz w:val="28"/>
          <w:szCs w:val="28"/>
        </w:rPr>
        <w:t>Адм</w:t>
      </w:r>
      <w:proofErr w:type="gramEnd"/>
      <w:r w:rsidRPr="001C017D">
        <w:rPr>
          <w:sz w:val="28"/>
          <w:szCs w:val="28"/>
        </w:rPr>
        <w:t>іністративно-політичний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устрій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України</w:t>
      </w:r>
      <w:proofErr w:type="spellEnd"/>
      <w:r w:rsidRPr="001C017D">
        <w:rPr>
          <w:sz w:val="28"/>
          <w:szCs w:val="28"/>
        </w:rPr>
        <w:t xml:space="preserve"> у </w:t>
      </w:r>
      <w:proofErr w:type="spellStart"/>
      <w:r w:rsidRPr="001C017D">
        <w:rPr>
          <w:sz w:val="28"/>
          <w:szCs w:val="28"/>
        </w:rPr>
        <w:t>складі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Речі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Посполитої</w:t>
      </w:r>
      <w:proofErr w:type="spellEnd"/>
      <w:r w:rsidRPr="001C017D">
        <w:rPr>
          <w:sz w:val="28"/>
          <w:szCs w:val="28"/>
        </w:rPr>
        <w:t xml:space="preserve"> у др. пол. XVI </w:t>
      </w:r>
      <w:proofErr w:type="spellStart"/>
      <w:r w:rsidRPr="001C017D">
        <w:rPr>
          <w:sz w:val="28"/>
          <w:szCs w:val="28"/>
        </w:rPr>
        <w:t>століття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Утворення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Кримського</w:t>
      </w:r>
      <w:proofErr w:type="spellEnd"/>
      <w:r w:rsidRPr="001C017D">
        <w:rPr>
          <w:sz w:val="28"/>
          <w:szCs w:val="28"/>
        </w:rPr>
        <w:t xml:space="preserve"> ханства. </w:t>
      </w:r>
      <w:proofErr w:type="spellStart"/>
      <w:r w:rsidRPr="001C017D">
        <w:rPr>
          <w:sz w:val="28"/>
          <w:szCs w:val="28"/>
        </w:rPr>
        <w:t>Турецько-татарські</w:t>
      </w:r>
      <w:proofErr w:type="spellEnd"/>
      <w:r w:rsidRPr="001C017D">
        <w:rPr>
          <w:sz w:val="28"/>
          <w:szCs w:val="28"/>
        </w:rPr>
        <w:t xml:space="preserve"> напади на </w:t>
      </w:r>
      <w:proofErr w:type="spellStart"/>
      <w:r w:rsidRPr="001C017D">
        <w:rPr>
          <w:sz w:val="28"/>
          <w:szCs w:val="28"/>
        </w:rPr>
        <w:t>Україну</w:t>
      </w:r>
      <w:proofErr w:type="spellEnd"/>
      <w:r w:rsidRPr="001C017D">
        <w:rPr>
          <w:sz w:val="28"/>
          <w:szCs w:val="28"/>
        </w:rPr>
        <w:t>.</w:t>
      </w:r>
    </w:p>
    <w:p w:rsidR="00BA63E6" w:rsidRPr="001C017D" w:rsidRDefault="00BA63E6" w:rsidP="00BA63E6">
      <w:pPr>
        <w:keepNext/>
        <w:keepLines/>
        <w:spacing w:after="240" w:line="274" w:lineRule="exact"/>
        <w:ind w:left="40"/>
        <w:rPr>
          <w:rFonts w:ascii="Times New Roman" w:hAnsi="Times New Roman" w:cs="Times New Roman"/>
          <w:sz w:val="28"/>
          <w:szCs w:val="28"/>
        </w:rPr>
      </w:pPr>
      <w:bookmarkStart w:id="7" w:name="bookmark10"/>
      <w:r w:rsidRPr="001C017D">
        <w:rPr>
          <w:rFonts w:ascii="Times New Roman" w:hAnsi="Times New Roman" w:cs="Times New Roman"/>
          <w:sz w:val="28"/>
          <w:szCs w:val="28"/>
        </w:rPr>
        <w:t>Тема 6. СОЦИАЛЬНО-ЕКОНОМІЧНІ ВІДНОСИНИ В УКРАЇНІ НАПРИКІНЦІ XIV - ПЕРШОЇ ПОЛОВИНИ XVII ст.</w:t>
      </w:r>
      <w:bookmarkEnd w:id="7"/>
    </w:p>
    <w:p w:rsidR="00BA63E6" w:rsidRPr="001C017D" w:rsidRDefault="00BA63E6" w:rsidP="00BA63E6">
      <w:pPr>
        <w:pStyle w:val="1"/>
        <w:shd w:val="clear" w:color="auto" w:fill="auto"/>
        <w:spacing w:after="275" w:line="274" w:lineRule="exact"/>
        <w:ind w:left="20" w:right="60" w:firstLine="540"/>
        <w:jc w:val="both"/>
        <w:rPr>
          <w:sz w:val="28"/>
          <w:szCs w:val="28"/>
        </w:rPr>
      </w:pPr>
      <w:r w:rsidRPr="001C017D">
        <w:rPr>
          <w:sz w:val="28"/>
          <w:szCs w:val="28"/>
        </w:rPr>
        <w:t xml:space="preserve">Стан </w:t>
      </w:r>
      <w:proofErr w:type="spellStart"/>
      <w:r w:rsidRPr="001C017D">
        <w:rPr>
          <w:sz w:val="28"/>
          <w:szCs w:val="28"/>
        </w:rPr>
        <w:t>сільського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господарства</w:t>
      </w:r>
      <w:proofErr w:type="spellEnd"/>
      <w:r w:rsidRPr="001C017D">
        <w:rPr>
          <w:sz w:val="28"/>
          <w:szCs w:val="28"/>
        </w:rPr>
        <w:t xml:space="preserve">, </w:t>
      </w:r>
      <w:proofErr w:type="spellStart"/>
      <w:proofErr w:type="gramStart"/>
      <w:r w:rsidRPr="001C017D">
        <w:rPr>
          <w:sz w:val="28"/>
          <w:szCs w:val="28"/>
        </w:rPr>
        <w:t>техн</w:t>
      </w:r>
      <w:proofErr w:type="gramEnd"/>
      <w:r w:rsidRPr="001C017D">
        <w:rPr>
          <w:sz w:val="28"/>
          <w:szCs w:val="28"/>
        </w:rPr>
        <w:t>іка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землеробства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Панщинно-фільваркове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господарство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Сільська</w:t>
      </w:r>
      <w:proofErr w:type="spellEnd"/>
      <w:r w:rsidRPr="001C017D">
        <w:rPr>
          <w:sz w:val="28"/>
          <w:szCs w:val="28"/>
        </w:rPr>
        <w:t xml:space="preserve"> община і дворище. </w:t>
      </w:r>
      <w:proofErr w:type="spellStart"/>
      <w:r w:rsidRPr="001C017D">
        <w:rPr>
          <w:sz w:val="28"/>
          <w:szCs w:val="28"/>
        </w:rPr>
        <w:t>Литовські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статути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Закріпачення</w:t>
      </w:r>
      <w:proofErr w:type="spellEnd"/>
      <w:r w:rsidRPr="001C017D">
        <w:rPr>
          <w:sz w:val="28"/>
          <w:szCs w:val="28"/>
        </w:rPr>
        <w:t xml:space="preserve"> селянства. </w:t>
      </w:r>
      <w:proofErr w:type="spellStart"/>
      <w:r w:rsidRPr="001C017D">
        <w:rPr>
          <w:sz w:val="28"/>
          <w:szCs w:val="28"/>
        </w:rPr>
        <w:t>Розвиток</w:t>
      </w:r>
      <w:proofErr w:type="spellEnd"/>
      <w:r w:rsidRPr="001C017D">
        <w:rPr>
          <w:sz w:val="28"/>
          <w:szCs w:val="28"/>
        </w:rPr>
        <w:t xml:space="preserve"> ремесла. </w:t>
      </w:r>
      <w:proofErr w:type="spellStart"/>
      <w:r w:rsidRPr="001C017D">
        <w:rPr>
          <w:sz w:val="28"/>
          <w:szCs w:val="28"/>
        </w:rPr>
        <w:t>Промисли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Торгівля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proofErr w:type="gramStart"/>
      <w:r w:rsidRPr="001C017D">
        <w:rPr>
          <w:sz w:val="28"/>
          <w:szCs w:val="28"/>
        </w:rPr>
        <w:t>Р</w:t>
      </w:r>
      <w:proofErr w:type="gramEnd"/>
      <w:r w:rsidRPr="001C017D">
        <w:rPr>
          <w:sz w:val="28"/>
          <w:szCs w:val="28"/>
        </w:rPr>
        <w:t>івень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розвитку</w:t>
      </w:r>
      <w:proofErr w:type="spellEnd"/>
      <w:r w:rsidRPr="001C017D">
        <w:rPr>
          <w:sz w:val="28"/>
          <w:szCs w:val="28"/>
        </w:rPr>
        <w:t xml:space="preserve"> товарно-</w:t>
      </w:r>
      <w:proofErr w:type="spellStart"/>
      <w:r w:rsidRPr="001C017D">
        <w:rPr>
          <w:sz w:val="28"/>
          <w:szCs w:val="28"/>
        </w:rPr>
        <w:t>грошових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відносин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Міста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Магдебурзьке</w:t>
      </w:r>
      <w:proofErr w:type="spellEnd"/>
      <w:r w:rsidRPr="001C017D">
        <w:rPr>
          <w:sz w:val="28"/>
          <w:szCs w:val="28"/>
        </w:rPr>
        <w:t xml:space="preserve"> право.</w:t>
      </w:r>
    </w:p>
    <w:p w:rsidR="00BA63E6" w:rsidRPr="001C017D" w:rsidRDefault="00BA63E6" w:rsidP="00BA63E6">
      <w:pPr>
        <w:keepNext/>
        <w:keepLines/>
        <w:spacing w:after="203" w:line="230" w:lineRule="exact"/>
        <w:ind w:left="40"/>
        <w:rPr>
          <w:rFonts w:ascii="Times New Roman" w:hAnsi="Times New Roman" w:cs="Times New Roman"/>
          <w:sz w:val="28"/>
          <w:szCs w:val="28"/>
        </w:rPr>
      </w:pPr>
      <w:bookmarkStart w:id="8" w:name="bookmark11"/>
      <w:r w:rsidRPr="001C017D">
        <w:rPr>
          <w:rFonts w:ascii="Times New Roman" w:hAnsi="Times New Roman" w:cs="Times New Roman"/>
          <w:sz w:val="28"/>
          <w:szCs w:val="28"/>
        </w:rPr>
        <w:lastRenderedPageBreak/>
        <w:t>Тема 7. УКРАЇНСЬКЕ КОЗАЦТВО</w:t>
      </w:r>
      <w:bookmarkEnd w:id="8"/>
    </w:p>
    <w:p w:rsidR="00BA63E6" w:rsidRPr="001C017D" w:rsidRDefault="00BA63E6" w:rsidP="00BA63E6">
      <w:pPr>
        <w:pStyle w:val="1"/>
        <w:shd w:val="clear" w:color="auto" w:fill="auto"/>
        <w:spacing w:line="274" w:lineRule="exact"/>
        <w:ind w:left="20" w:right="60" w:firstLine="540"/>
        <w:jc w:val="both"/>
        <w:rPr>
          <w:sz w:val="28"/>
          <w:szCs w:val="28"/>
        </w:rPr>
      </w:pPr>
      <w:r w:rsidRPr="001C017D">
        <w:rPr>
          <w:sz w:val="28"/>
          <w:szCs w:val="28"/>
        </w:rPr>
        <w:t xml:space="preserve">Причини та </w:t>
      </w:r>
      <w:proofErr w:type="spellStart"/>
      <w:r w:rsidRPr="001C017D">
        <w:rPr>
          <w:sz w:val="28"/>
          <w:szCs w:val="28"/>
        </w:rPr>
        <w:t>передумови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формування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козацтва</w:t>
      </w:r>
      <w:proofErr w:type="spellEnd"/>
      <w:r w:rsidRPr="001C017D">
        <w:rPr>
          <w:sz w:val="28"/>
          <w:szCs w:val="28"/>
        </w:rPr>
        <w:t xml:space="preserve"> як </w:t>
      </w:r>
      <w:proofErr w:type="spellStart"/>
      <w:r w:rsidRPr="001C017D">
        <w:rPr>
          <w:sz w:val="28"/>
          <w:szCs w:val="28"/>
        </w:rPr>
        <w:t>суспільного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явища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Територія</w:t>
      </w:r>
      <w:proofErr w:type="spellEnd"/>
      <w:r w:rsidRPr="001C017D">
        <w:rPr>
          <w:sz w:val="28"/>
          <w:szCs w:val="28"/>
        </w:rPr>
        <w:t xml:space="preserve"> і час </w:t>
      </w:r>
      <w:proofErr w:type="spellStart"/>
      <w:r w:rsidRPr="001C017D">
        <w:rPr>
          <w:sz w:val="28"/>
          <w:szCs w:val="28"/>
        </w:rPr>
        <w:t>формування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Виникнення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козацьких</w:t>
      </w:r>
      <w:proofErr w:type="spellEnd"/>
      <w:proofErr w:type="gramStart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</w:t>
      </w:r>
      <w:proofErr w:type="gramEnd"/>
      <w:r w:rsidRPr="001C017D">
        <w:rPr>
          <w:sz w:val="28"/>
          <w:szCs w:val="28"/>
        </w:rPr>
        <w:t>ічей</w:t>
      </w:r>
      <w:proofErr w:type="spellEnd"/>
      <w:r w:rsidRPr="001C017D">
        <w:rPr>
          <w:sz w:val="28"/>
          <w:szCs w:val="28"/>
        </w:rPr>
        <w:t xml:space="preserve"> та </w:t>
      </w:r>
      <w:proofErr w:type="spellStart"/>
      <w:r w:rsidRPr="001C017D">
        <w:rPr>
          <w:sz w:val="28"/>
          <w:szCs w:val="28"/>
        </w:rPr>
        <w:t>місця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їх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розташування</w:t>
      </w:r>
      <w:proofErr w:type="spellEnd"/>
      <w:r w:rsidRPr="001C017D">
        <w:rPr>
          <w:sz w:val="28"/>
          <w:szCs w:val="28"/>
        </w:rPr>
        <w:t xml:space="preserve">. Д. </w:t>
      </w:r>
      <w:proofErr w:type="spellStart"/>
      <w:r w:rsidRPr="001C017D">
        <w:rPr>
          <w:sz w:val="28"/>
          <w:szCs w:val="28"/>
        </w:rPr>
        <w:t>Вишневецький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Господарські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заняття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козаків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Військово-адміністративний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устрій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Запорізько</w:t>
      </w:r>
      <w:proofErr w:type="gramStart"/>
      <w:r w:rsidRPr="001C017D">
        <w:rPr>
          <w:sz w:val="28"/>
          <w:szCs w:val="28"/>
        </w:rPr>
        <w:t>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</w:t>
      </w:r>
      <w:proofErr w:type="gramEnd"/>
      <w:r w:rsidRPr="001C017D">
        <w:rPr>
          <w:sz w:val="28"/>
          <w:szCs w:val="28"/>
        </w:rPr>
        <w:t>ічі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Козацьке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звичаєве</w:t>
      </w:r>
      <w:proofErr w:type="spellEnd"/>
      <w:r w:rsidRPr="001C017D">
        <w:rPr>
          <w:sz w:val="28"/>
          <w:szCs w:val="28"/>
        </w:rPr>
        <w:t xml:space="preserve"> право. </w:t>
      </w:r>
      <w:proofErr w:type="spellStart"/>
      <w:r w:rsidRPr="001C017D">
        <w:rPr>
          <w:sz w:val="28"/>
          <w:szCs w:val="28"/>
        </w:rPr>
        <w:t>Утворення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реєстрового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козацтва</w:t>
      </w:r>
      <w:proofErr w:type="gramStart"/>
      <w:r w:rsidRPr="001C017D">
        <w:rPr>
          <w:sz w:val="28"/>
          <w:szCs w:val="28"/>
        </w:rPr>
        <w:t>.С</w:t>
      </w:r>
      <w:proofErr w:type="gramEnd"/>
      <w:r w:rsidRPr="001C017D">
        <w:rPr>
          <w:sz w:val="28"/>
          <w:szCs w:val="28"/>
        </w:rPr>
        <w:t>елянсько-козацькі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повстання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кінця</w:t>
      </w:r>
      <w:proofErr w:type="spellEnd"/>
      <w:r w:rsidRPr="001C017D">
        <w:rPr>
          <w:sz w:val="28"/>
          <w:szCs w:val="28"/>
        </w:rPr>
        <w:t xml:space="preserve"> XVI- </w:t>
      </w:r>
      <w:proofErr w:type="spellStart"/>
      <w:r w:rsidRPr="001C017D">
        <w:rPr>
          <w:sz w:val="28"/>
          <w:szCs w:val="28"/>
        </w:rPr>
        <w:t>першої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чверті</w:t>
      </w:r>
      <w:proofErr w:type="spellEnd"/>
      <w:r w:rsidRPr="001C017D">
        <w:rPr>
          <w:sz w:val="28"/>
          <w:szCs w:val="28"/>
        </w:rPr>
        <w:t xml:space="preserve"> XVII ст. </w:t>
      </w:r>
      <w:proofErr w:type="spellStart"/>
      <w:r w:rsidRPr="001C017D">
        <w:rPr>
          <w:sz w:val="28"/>
          <w:szCs w:val="28"/>
        </w:rPr>
        <w:t>Боротьба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козацтва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проти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турецько-татарської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агресії</w:t>
      </w:r>
      <w:proofErr w:type="spellEnd"/>
      <w:r w:rsidRPr="001C017D">
        <w:rPr>
          <w:sz w:val="28"/>
          <w:szCs w:val="28"/>
        </w:rPr>
        <w:t xml:space="preserve">. П. </w:t>
      </w:r>
      <w:proofErr w:type="spellStart"/>
      <w:r w:rsidRPr="001C017D">
        <w:rPr>
          <w:sz w:val="28"/>
          <w:szCs w:val="28"/>
        </w:rPr>
        <w:t>Сагайдачний</w:t>
      </w:r>
      <w:proofErr w:type="spellEnd"/>
      <w:r w:rsidRPr="001C017D">
        <w:rPr>
          <w:sz w:val="28"/>
          <w:szCs w:val="28"/>
        </w:rPr>
        <w:t>.</w:t>
      </w:r>
    </w:p>
    <w:p w:rsidR="00BA63E6" w:rsidRPr="001C017D" w:rsidRDefault="00BA63E6" w:rsidP="00BA63E6">
      <w:pPr>
        <w:keepNext/>
        <w:keepLines/>
        <w:spacing w:line="23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12"/>
      <w:r w:rsidRPr="001C017D">
        <w:rPr>
          <w:rFonts w:ascii="Times New Roman" w:hAnsi="Times New Roman" w:cs="Times New Roman"/>
          <w:sz w:val="28"/>
          <w:szCs w:val="28"/>
        </w:rPr>
        <w:t>Тема 8. ВИЗВОЛЬНА ВІЙНА УКРАЇНСЬКОГО НАРОДУ В СЕРЕДИНІ XVII ст.</w:t>
      </w:r>
      <w:bookmarkEnd w:id="9"/>
    </w:p>
    <w:p w:rsidR="00BA63E6" w:rsidRPr="001C017D" w:rsidRDefault="00BA63E6" w:rsidP="00BA63E6">
      <w:pPr>
        <w:keepNext/>
        <w:keepLines/>
        <w:spacing w:after="263" w:line="230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10" w:name="bookmark13"/>
      <w:r w:rsidRPr="001C017D">
        <w:rPr>
          <w:rFonts w:ascii="Times New Roman" w:hAnsi="Times New Roman" w:cs="Times New Roman"/>
          <w:sz w:val="28"/>
          <w:szCs w:val="28"/>
        </w:rPr>
        <w:t>ПІД ПРОВОДОМ Б. ХМЕЛЬНИЦЬКОГО</w:t>
      </w:r>
      <w:bookmarkEnd w:id="10"/>
    </w:p>
    <w:p w:rsidR="00BA63E6" w:rsidRPr="001C017D" w:rsidRDefault="00BA63E6" w:rsidP="00BA63E6">
      <w:pPr>
        <w:pStyle w:val="1"/>
        <w:shd w:val="clear" w:color="auto" w:fill="auto"/>
        <w:spacing w:after="575" w:line="274" w:lineRule="exact"/>
        <w:ind w:left="20" w:right="40" w:firstLine="600"/>
        <w:jc w:val="both"/>
        <w:rPr>
          <w:sz w:val="28"/>
          <w:szCs w:val="28"/>
        </w:rPr>
      </w:pPr>
      <w:r w:rsidRPr="001C017D">
        <w:rPr>
          <w:sz w:val="28"/>
          <w:szCs w:val="28"/>
        </w:rPr>
        <w:t xml:space="preserve">Причини, характер і </w:t>
      </w:r>
      <w:proofErr w:type="spellStart"/>
      <w:r w:rsidRPr="001C017D">
        <w:rPr>
          <w:sz w:val="28"/>
          <w:szCs w:val="28"/>
        </w:rPr>
        <w:t>рушійні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сили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визвольної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війни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Б.Хмельницький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Перші</w:t>
      </w:r>
      <w:proofErr w:type="spellEnd"/>
      <w:r w:rsidRPr="001C017D">
        <w:rPr>
          <w:sz w:val="28"/>
          <w:szCs w:val="28"/>
        </w:rPr>
        <w:t xml:space="preserve"> перемоги. </w:t>
      </w:r>
      <w:proofErr w:type="spellStart"/>
      <w:r w:rsidRPr="001C017D">
        <w:rPr>
          <w:sz w:val="28"/>
          <w:szCs w:val="28"/>
        </w:rPr>
        <w:t>Формування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української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державності</w:t>
      </w:r>
      <w:proofErr w:type="spellEnd"/>
      <w:r w:rsidRPr="001C017D">
        <w:rPr>
          <w:sz w:val="28"/>
          <w:szCs w:val="28"/>
        </w:rPr>
        <w:t xml:space="preserve"> в </w:t>
      </w:r>
      <w:proofErr w:type="spellStart"/>
      <w:r w:rsidRPr="001C017D">
        <w:rPr>
          <w:sz w:val="28"/>
          <w:szCs w:val="28"/>
        </w:rPr>
        <w:t>ході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війни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Внутрішня</w:t>
      </w:r>
      <w:proofErr w:type="spellEnd"/>
      <w:r w:rsidRPr="001C017D">
        <w:rPr>
          <w:sz w:val="28"/>
          <w:szCs w:val="28"/>
        </w:rPr>
        <w:t xml:space="preserve"> і </w:t>
      </w:r>
      <w:proofErr w:type="spellStart"/>
      <w:r w:rsidRPr="001C017D">
        <w:rPr>
          <w:sz w:val="28"/>
          <w:szCs w:val="28"/>
        </w:rPr>
        <w:t>зовнішня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політика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гетьманського</w:t>
      </w:r>
      <w:proofErr w:type="spellEnd"/>
      <w:r w:rsidRPr="001C017D">
        <w:rPr>
          <w:sz w:val="28"/>
          <w:szCs w:val="28"/>
        </w:rPr>
        <w:t xml:space="preserve"> уряду. </w:t>
      </w:r>
      <w:proofErr w:type="spellStart"/>
      <w:r w:rsidRPr="001C017D">
        <w:rPr>
          <w:sz w:val="28"/>
          <w:szCs w:val="28"/>
        </w:rPr>
        <w:t>Воєнні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дії</w:t>
      </w:r>
      <w:proofErr w:type="spellEnd"/>
      <w:r w:rsidRPr="001C017D">
        <w:rPr>
          <w:sz w:val="28"/>
          <w:szCs w:val="28"/>
        </w:rPr>
        <w:t xml:space="preserve"> 1649-1653 </w:t>
      </w:r>
      <w:proofErr w:type="spellStart"/>
      <w:r w:rsidRPr="001C017D">
        <w:rPr>
          <w:sz w:val="28"/>
          <w:szCs w:val="28"/>
        </w:rPr>
        <w:t>рр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Українсько-російський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договір</w:t>
      </w:r>
      <w:proofErr w:type="spellEnd"/>
      <w:r w:rsidRPr="001C017D">
        <w:rPr>
          <w:sz w:val="28"/>
          <w:szCs w:val="28"/>
        </w:rPr>
        <w:t xml:space="preserve"> 1654 р. </w:t>
      </w:r>
      <w:proofErr w:type="spellStart"/>
      <w:r w:rsidRPr="001C017D">
        <w:rPr>
          <w:sz w:val="28"/>
          <w:szCs w:val="28"/>
        </w:rPr>
        <w:t>Приєднання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України</w:t>
      </w:r>
      <w:proofErr w:type="spellEnd"/>
      <w:r w:rsidRPr="001C017D">
        <w:rPr>
          <w:sz w:val="28"/>
          <w:szCs w:val="28"/>
        </w:rPr>
        <w:t xml:space="preserve"> до</w:t>
      </w:r>
      <w:proofErr w:type="gramStart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</w:t>
      </w:r>
      <w:proofErr w:type="gramEnd"/>
      <w:r w:rsidRPr="001C017D">
        <w:rPr>
          <w:sz w:val="28"/>
          <w:szCs w:val="28"/>
        </w:rPr>
        <w:t>осії</w:t>
      </w:r>
      <w:proofErr w:type="spellEnd"/>
      <w:r w:rsidRPr="001C017D">
        <w:rPr>
          <w:sz w:val="28"/>
          <w:szCs w:val="28"/>
        </w:rPr>
        <w:t>. «</w:t>
      </w:r>
      <w:proofErr w:type="spellStart"/>
      <w:r w:rsidRPr="001C017D">
        <w:rPr>
          <w:sz w:val="28"/>
          <w:szCs w:val="28"/>
        </w:rPr>
        <w:t>Березневі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статті</w:t>
      </w:r>
      <w:proofErr w:type="spellEnd"/>
      <w:r w:rsidRPr="001C017D">
        <w:rPr>
          <w:sz w:val="28"/>
          <w:szCs w:val="28"/>
        </w:rPr>
        <w:t xml:space="preserve">» 1654 р. </w:t>
      </w:r>
      <w:proofErr w:type="spellStart"/>
      <w:r w:rsidRPr="001C017D">
        <w:rPr>
          <w:sz w:val="28"/>
          <w:szCs w:val="28"/>
        </w:rPr>
        <w:t>Війна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України</w:t>
      </w:r>
      <w:proofErr w:type="spellEnd"/>
      <w:r w:rsidRPr="001C017D">
        <w:rPr>
          <w:sz w:val="28"/>
          <w:szCs w:val="28"/>
        </w:rPr>
        <w:t xml:space="preserve"> і </w:t>
      </w:r>
      <w:proofErr w:type="spellStart"/>
      <w:r w:rsidRPr="001C017D">
        <w:rPr>
          <w:sz w:val="28"/>
          <w:szCs w:val="28"/>
        </w:rPr>
        <w:t>Росії</w:t>
      </w:r>
      <w:proofErr w:type="spellEnd"/>
      <w:r w:rsidRPr="001C017D">
        <w:rPr>
          <w:sz w:val="28"/>
          <w:szCs w:val="28"/>
        </w:rPr>
        <w:t xml:space="preserve"> з </w:t>
      </w:r>
      <w:proofErr w:type="spellStart"/>
      <w:r w:rsidRPr="001C017D">
        <w:rPr>
          <w:sz w:val="28"/>
          <w:szCs w:val="28"/>
        </w:rPr>
        <w:t>Польщею</w:t>
      </w:r>
      <w:proofErr w:type="spellEnd"/>
      <w:r w:rsidRPr="001C017D">
        <w:rPr>
          <w:sz w:val="28"/>
          <w:szCs w:val="28"/>
        </w:rPr>
        <w:t xml:space="preserve"> у 1654-1656 </w:t>
      </w:r>
      <w:proofErr w:type="spellStart"/>
      <w:r w:rsidRPr="001C017D">
        <w:rPr>
          <w:sz w:val="28"/>
          <w:szCs w:val="28"/>
        </w:rPr>
        <w:t>рр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Віденське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перемир'я</w:t>
      </w:r>
      <w:proofErr w:type="spellEnd"/>
      <w:r w:rsidRPr="001C017D">
        <w:rPr>
          <w:sz w:val="28"/>
          <w:szCs w:val="28"/>
        </w:rPr>
        <w:t xml:space="preserve"> 1656 р. </w:t>
      </w:r>
      <w:proofErr w:type="spellStart"/>
      <w:r w:rsidRPr="001C017D">
        <w:rPr>
          <w:sz w:val="28"/>
          <w:szCs w:val="28"/>
        </w:rPr>
        <w:t>Загострення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суперечностей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proofErr w:type="gramStart"/>
      <w:r w:rsidRPr="001C017D">
        <w:rPr>
          <w:sz w:val="28"/>
          <w:szCs w:val="28"/>
        </w:rPr>
        <w:t>між</w:t>
      </w:r>
      <w:proofErr w:type="spellEnd"/>
      <w:proofErr w:type="gram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Б.Хмельницьким</w:t>
      </w:r>
      <w:proofErr w:type="spellEnd"/>
      <w:r w:rsidRPr="001C017D">
        <w:rPr>
          <w:sz w:val="28"/>
          <w:szCs w:val="28"/>
        </w:rPr>
        <w:t xml:space="preserve"> і </w:t>
      </w:r>
      <w:proofErr w:type="spellStart"/>
      <w:r w:rsidRPr="001C017D">
        <w:rPr>
          <w:sz w:val="28"/>
          <w:szCs w:val="28"/>
        </w:rPr>
        <w:t>Москвою</w:t>
      </w:r>
      <w:proofErr w:type="spellEnd"/>
      <w:r w:rsidRPr="001C017D">
        <w:rPr>
          <w:sz w:val="28"/>
          <w:szCs w:val="28"/>
        </w:rPr>
        <w:t>.</w:t>
      </w:r>
    </w:p>
    <w:p w:rsidR="00BA63E6" w:rsidRPr="001C017D" w:rsidRDefault="00BA63E6" w:rsidP="00BA63E6">
      <w:pPr>
        <w:keepNext/>
        <w:keepLines/>
        <w:spacing w:after="268" w:line="230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11" w:name="bookmark14"/>
      <w:r w:rsidRPr="001C017D">
        <w:rPr>
          <w:rFonts w:ascii="Times New Roman" w:hAnsi="Times New Roman" w:cs="Times New Roman"/>
          <w:sz w:val="28"/>
          <w:szCs w:val="28"/>
        </w:rPr>
        <w:t>Тема 9. ГЕТЬМАНЩИНА. РУЇНА.</w:t>
      </w:r>
      <w:bookmarkEnd w:id="11"/>
    </w:p>
    <w:p w:rsidR="00BA63E6" w:rsidRPr="001C017D" w:rsidRDefault="00BA63E6" w:rsidP="00BA63E6">
      <w:pPr>
        <w:pStyle w:val="1"/>
        <w:shd w:val="clear" w:color="auto" w:fill="auto"/>
        <w:spacing w:after="540" w:line="274" w:lineRule="exact"/>
        <w:ind w:left="20" w:right="40" w:firstLine="600"/>
        <w:jc w:val="both"/>
        <w:rPr>
          <w:sz w:val="28"/>
          <w:szCs w:val="28"/>
        </w:rPr>
      </w:pPr>
      <w:proofErr w:type="spellStart"/>
      <w:r w:rsidRPr="001C017D">
        <w:rPr>
          <w:sz w:val="28"/>
          <w:szCs w:val="28"/>
        </w:rPr>
        <w:t>Боротьба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старшинських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груп</w:t>
      </w:r>
      <w:proofErr w:type="spellEnd"/>
      <w:r w:rsidRPr="001C017D">
        <w:rPr>
          <w:sz w:val="28"/>
          <w:szCs w:val="28"/>
        </w:rPr>
        <w:t xml:space="preserve">. І. </w:t>
      </w:r>
      <w:proofErr w:type="spellStart"/>
      <w:r w:rsidRPr="001C017D">
        <w:rPr>
          <w:sz w:val="28"/>
          <w:szCs w:val="28"/>
        </w:rPr>
        <w:t>Виговський</w:t>
      </w:r>
      <w:proofErr w:type="spellEnd"/>
      <w:r w:rsidRPr="001C017D">
        <w:rPr>
          <w:sz w:val="28"/>
          <w:szCs w:val="28"/>
        </w:rPr>
        <w:t xml:space="preserve"> та </w:t>
      </w:r>
      <w:proofErr w:type="spellStart"/>
      <w:r w:rsidRPr="001C017D">
        <w:rPr>
          <w:sz w:val="28"/>
          <w:szCs w:val="28"/>
        </w:rPr>
        <w:t>його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політика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Гадяцька</w:t>
      </w:r>
      <w:proofErr w:type="spellEnd"/>
      <w:r w:rsidRPr="001C017D">
        <w:rPr>
          <w:sz w:val="28"/>
          <w:szCs w:val="28"/>
        </w:rPr>
        <w:t xml:space="preserve"> угода 1658р. </w:t>
      </w:r>
      <w:proofErr w:type="spellStart"/>
      <w:r w:rsidRPr="001C017D">
        <w:rPr>
          <w:sz w:val="28"/>
          <w:szCs w:val="28"/>
        </w:rPr>
        <w:t>Ю.Хмельницький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Переяславські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статті</w:t>
      </w:r>
      <w:proofErr w:type="spellEnd"/>
      <w:r w:rsidRPr="001C017D">
        <w:rPr>
          <w:sz w:val="28"/>
          <w:szCs w:val="28"/>
        </w:rPr>
        <w:t xml:space="preserve"> 1659р. </w:t>
      </w:r>
      <w:proofErr w:type="spellStart"/>
      <w:r w:rsidRPr="001C017D">
        <w:rPr>
          <w:sz w:val="28"/>
          <w:szCs w:val="28"/>
        </w:rPr>
        <w:t>Розкол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Гетьманщини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proofErr w:type="gramStart"/>
      <w:r w:rsidRPr="001C017D">
        <w:rPr>
          <w:sz w:val="28"/>
          <w:szCs w:val="28"/>
        </w:rPr>
        <w:t>Руїна</w:t>
      </w:r>
      <w:proofErr w:type="spellEnd"/>
      <w:proofErr w:type="gram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Чорна</w:t>
      </w:r>
      <w:proofErr w:type="spellEnd"/>
      <w:r w:rsidRPr="001C017D">
        <w:rPr>
          <w:sz w:val="28"/>
          <w:szCs w:val="28"/>
        </w:rPr>
        <w:t xml:space="preserve"> рада 1663 р. </w:t>
      </w:r>
      <w:proofErr w:type="spellStart"/>
      <w:r w:rsidRPr="001C017D">
        <w:rPr>
          <w:sz w:val="28"/>
          <w:szCs w:val="28"/>
        </w:rPr>
        <w:t>Політика</w:t>
      </w:r>
      <w:proofErr w:type="spellEnd"/>
      <w:r w:rsidRPr="001C017D">
        <w:rPr>
          <w:sz w:val="28"/>
          <w:szCs w:val="28"/>
        </w:rPr>
        <w:t xml:space="preserve"> П. </w:t>
      </w:r>
      <w:proofErr w:type="spellStart"/>
      <w:r w:rsidRPr="001C017D">
        <w:rPr>
          <w:sz w:val="28"/>
          <w:szCs w:val="28"/>
        </w:rPr>
        <w:t>Дорошенка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Гетьман</w:t>
      </w:r>
      <w:proofErr w:type="spellEnd"/>
      <w:r w:rsidRPr="001C017D">
        <w:rPr>
          <w:sz w:val="28"/>
          <w:szCs w:val="28"/>
        </w:rPr>
        <w:t xml:space="preserve"> І. Самойлович. </w:t>
      </w:r>
      <w:proofErr w:type="spellStart"/>
      <w:r w:rsidRPr="001C017D">
        <w:rPr>
          <w:sz w:val="28"/>
          <w:szCs w:val="28"/>
        </w:rPr>
        <w:t>Конотопські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статті</w:t>
      </w:r>
      <w:proofErr w:type="spellEnd"/>
      <w:r w:rsidRPr="001C017D">
        <w:rPr>
          <w:sz w:val="28"/>
          <w:szCs w:val="28"/>
        </w:rPr>
        <w:t xml:space="preserve"> 1672 р. </w:t>
      </w:r>
      <w:proofErr w:type="spellStart"/>
      <w:r w:rsidRPr="001C017D">
        <w:rPr>
          <w:sz w:val="28"/>
          <w:szCs w:val="28"/>
        </w:rPr>
        <w:t>Чигиринські</w:t>
      </w:r>
      <w:proofErr w:type="spellEnd"/>
      <w:r w:rsidRPr="001C017D">
        <w:rPr>
          <w:sz w:val="28"/>
          <w:szCs w:val="28"/>
        </w:rPr>
        <w:t xml:space="preserve"> походи </w:t>
      </w:r>
      <w:proofErr w:type="spellStart"/>
      <w:r w:rsidRPr="001C017D">
        <w:rPr>
          <w:sz w:val="28"/>
          <w:szCs w:val="28"/>
        </w:rPr>
        <w:t>турецько-татарських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військ</w:t>
      </w:r>
      <w:proofErr w:type="spellEnd"/>
      <w:r w:rsidRPr="001C017D">
        <w:rPr>
          <w:sz w:val="28"/>
          <w:szCs w:val="28"/>
        </w:rPr>
        <w:t xml:space="preserve"> та </w:t>
      </w:r>
      <w:proofErr w:type="spellStart"/>
      <w:r w:rsidRPr="001C017D">
        <w:rPr>
          <w:sz w:val="28"/>
          <w:szCs w:val="28"/>
        </w:rPr>
        <w:t>їх</w:t>
      </w:r>
      <w:proofErr w:type="spellEnd"/>
      <w:r w:rsidRPr="001C017D">
        <w:rPr>
          <w:sz w:val="28"/>
          <w:szCs w:val="28"/>
        </w:rPr>
        <w:t xml:space="preserve"> провал. «</w:t>
      </w:r>
      <w:proofErr w:type="spellStart"/>
      <w:r w:rsidRPr="001C017D">
        <w:rPr>
          <w:sz w:val="28"/>
          <w:szCs w:val="28"/>
        </w:rPr>
        <w:t>Вічний</w:t>
      </w:r>
      <w:proofErr w:type="spellEnd"/>
      <w:r w:rsidRPr="001C017D">
        <w:rPr>
          <w:sz w:val="28"/>
          <w:szCs w:val="28"/>
        </w:rPr>
        <w:t xml:space="preserve"> мир» 1686 р. </w:t>
      </w:r>
      <w:proofErr w:type="spellStart"/>
      <w:r w:rsidRPr="001C017D">
        <w:rPr>
          <w:sz w:val="28"/>
          <w:szCs w:val="28"/>
        </w:rPr>
        <w:t>Остаточне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закріплення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розчленування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України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Обрання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гетьманом</w:t>
      </w:r>
      <w:proofErr w:type="spellEnd"/>
      <w:proofErr w:type="gramStart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І.</w:t>
      </w:r>
      <w:proofErr w:type="gramEnd"/>
      <w:r w:rsidRPr="001C017D">
        <w:rPr>
          <w:sz w:val="28"/>
          <w:szCs w:val="28"/>
        </w:rPr>
        <w:t>Мазепи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Коломацькі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статті</w:t>
      </w:r>
      <w:proofErr w:type="spellEnd"/>
      <w:r w:rsidRPr="001C017D">
        <w:rPr>
          <w:sz w:val="28"/>
          <w:szCs w:val="28"/>
        </w:rPr>
        <w:t xml:space="preserve"> 1687р.</w:t>
      </w:r>
    </w:p>
    <w:p w:rsidR="00BA63E6" w:rsidRPr="001C017D" w:rsidRDefault="00BA63E6" w:rsidP="00BA63E6">
      <w:pPr>
        <w:keepNext/>
        <w:keepLines/>
        <w:spacing w:after="240" w:line="274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12" w:name="bookmark15"/>
      <w:r w:rsidRPr="001C017D">
        <w:rPr>
          <w:rFonts w:ascii="Times New Roman" w:hAnsi="Times New Roman" w:cs="Times New Roman"/>
          <w:sz w:val="28"/>
          <w:szCs w:val="28"/>
        </w:rPr>
        <w:t>Тема 10. СОЦІАЛЬНО - ЕКОНОМІЧНИЙ РОЗВИТОК І СУСПІЛЬНО - ПОЛІТИЧНИЙ УСТРІЙ УКРАЇНСЬКИХ ЗЕМЕЛЬ У СКЛАДІ РОСІЙСЬКОЇ ДЕРЖАВИ У ДРУГІЙ ПОЛОВИНІ XVII ст.</w:t>
      </w:r>
      <w:bookmarkEnd w:id="12"/>
    </w:p>
    <w:p w:rsidR="00BA63E6" w:rsidRPr="001C017D" w:rsidRDefault="00BA63E6" w:rsidP="00BA63E6">
      <w:pPr>
        <w:pStyle w:val="1"/>
        <w:shd w:val="clear" w:color="auto" w:fill="auto"/>
        <w:spacing w:after="575" w:line="274" w:lineRule="exact"/>
        <w:ind w:left="20" w:right="40" w:firstLine="0"/>
        <w:jc w:val="both"/>
        <w:rPr>
          <w:sz w:val="28"/>
          <w:szCs w:val="28"/>
        </w:rPr>
      </w:pPr>
      <w:proofErr w:type="spellStart"/>
      <w:proofErr w:type="gramStart"/>
      <w:r w:rsidRPr="001C017D">
        <w:rPr>
          <w:sz w:val="28"/>
          <w:szCs w:val="28"/>
        </w:rPr>
        <w:t>Адм</w:t>
      </w:r>
      <w:proofErr w:type="gramEnd"/>
      <w:r w:rsidRPr="001C017D">
        <w:rPr>
          <w:sz w:val="28"/>
          <w:szCs w:val="28"/>
        </w:rPr>
        <w:t>іністративно</w:t>
      </w:r>
      <w:proofErr w:type="spellEnd"/>
      <w:r w:rsidRPr="001C017D">
        <w:rPr>
          <w:sz w:val="28"/>
          <w:szCs w:val="28"/>
        </w:rPr>
        <w:t xml:space="preserve"> - </w:t>
      </w:r>
      <w:proofErr w:type="spellStart"/>
      <w:r w:rsidRPr="001C017D">
        <w:rPr>
          <w:sz w:val="28"/>
          <w:szCs w:val="28"/>
        </w:rPr>
        <w:t>політичний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устрій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Лівобережжя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Обмеження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влади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лівобережних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гетьманів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Зміцнення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позицій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російських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proofErr w:type="gramStart"/>
      <w:r w:rsidRPr="001C017D">
        <w:rPr>
          <w:sz w:val="28"/>
          <w:szCs w:val="28"/>
        </w:rPr>
        <w:t>во</w:t>
      </w:r>
      <w:proofErr w:type="gramEnd"/>
      <w:r w:rsidRPr="001C017D">
        <w:rPr>
          <w:sz w:val="28"/>
          <w:szCs w:val="28"/>
        </w:rPr>
        <w:t>євод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proofErr w:type="gramStart"/>
      <w:r w:rsidRPr="001C017D">
        <w:rPr>
          <w:sz w:val="28"/>
          <w:szCs w:val="28"/>
        </w:rPr>
        <w:t>П</w:t>
      </w:r>
      <w:proofErr w:type="gramEnd"/>
      <w:r w:rsidRPr="001C017D">
        <w:rPr>
          <w:sz w:val="28"/>
          <w:szCs w:val="28"/>
        </w:rPr>
        <w:t>ідпорядкування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української</w:t>
      </w:r>
      <w:proofErr w:type="spellEnd"/>
      <w:r w:rsidRPr="001C017D">
        <w:rPr>
          <w:sz w:val="28"/>
          <w:szCs w:val="28"/>
        </w:rPr>
        <w:t xml:space="preserve"> церкви </w:t>
      </w:r>
      <w:proofErr w:type="spellStart"/>
      <w:r w:rsidRPr="001C017D">
        <w:rPr>
          <w:sz w:val="28"/>
          <w:szCs w:val="28"/>
        </w:rPr>
        <w:t>Московській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патріархії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Слобідська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Україна</w:t>
      </w:r>
      <w:proofErr w:type="spellEnd"/>
      <w:r w:rsidRPr="001C017D">
        <w:rPr>
          <w:sz w:val="28"/>
          <w:szCs w:val="28"/>
        </w:rPr>
        <w:t xml:space="preserve">: </w:t>
      </w:r>
      <w:proofErr w:type="spellStart"/>
      <w:r w:rsidRPr="001C017D">
        <w:rPr>
          <w:sz w:val="28"/>
          <w:szCs w:val="28"/>
        </w:rPr>
        <w:t>заселення</w:t>
      </w:r>
      <w:proofErr w:type="spellEnd"/>
      <w:r w:rsidRPr="001C017D">
        <w:rPr>
          <w:sz w:val="28"/>
          <w:szCs w:val="28"/>
        </w:rPr>
        <w:t xml:space="preserve">, </w:t>
      </w:r>
      <w:proofErr w:type="spellStart"/>
      <w:r w:rsidRPr="001C017D">
        <w:rPr>
          <w:sz w:val="28"/>
          <w:szCs w:val="28"/>
        </w:rPr>
        <w:t>адміністративний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устрій</w:t>
      </w:r>
      <w:proofErr w:type="spellEnd"/>
      <w:r w:rsidRPr="001C017D">
        <w:rPr>
          <w:sz w:val="28"/>
          <w:szCs w:val="28"/>
        </w:rPr>
        <w:t xml:space="preserve">, система </w:t>
      </w:r>
      <w:proofErr w:type="spellStart"/>
      <w:r w:rsidRPr="001C017D">
        <w:rPr>
          <w:sz w:val="28"/>
          <w:szCs w:val="28"/>
        </w:rPr>
        <w:t>управління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proofErr w:type="gramStart"/>
      <w:r w:rsidRPr="001C017D">
        <w:rPr>
          <w:sz w:val="28"/>
          <w:szCs w:val="28"/>
        </w:rPr>
        <w:t>Соц</w:t>
      </w:r>
      <w:proofErr w:type="gramEnd"/>
      <w:r w:rsidRPr="001C017D">
        <w:rPr>
          <w:sz w:val="28"/>
          <w:szCs w:val="28"/>
        </w:rPr>
        <w:t>іально-економічні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наслідки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визвольної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війни</w:t>
      </w:r>
      <w:proofErr w:type="spellEnd"/>
      <w:r w:rsidRPr="001C017D">
        <w:rPr>
          <w:sz w:val="28"/>
          <w:szCs w:val="28"/>
        </w:rPr>
        <w:t xml:space="preserve"> 1648-1657 </w:t>
      </w:r>
      <w:proofErr w:type="spellStart"/>
      <w:r w:rsidRPr="001C017D">
        <w:rPr>
          <w:sz w:val="28"/>
          <w:szCs w:val="28"/>
        </w:rPr>
        <w:t>рр</w:t>
      </w:r>
      <w:proofErr w:type="spellEnd"/>
      <w:r w:rsidRPr="001C017D">
        <w:rPr>
          <w:sz w:val="28"/>
          <w:szCs w:val="28"/>
        </w:rPr>
        <w:t>. Феодально-</w:t>
      </w:r>
      <w:proofErr w:type="spellStart"/>
      <w:r w:rsidRPr="001C017D">
        <w:rPr>
          <w:sz w:val="28"/>
          <w:szCs w:val="28"/>
        </w:rPr>
        <w:t>кріпосницька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політика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козацької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старшини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Економічний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розвиток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Лівобережної</w:t>
      </w:r>
      <w:proofErr w:type="spellEnd"/>
      <w:r w:rsidRPr="001C017D">
        <w:rPr>
          <w:sz w:val="28"/>
          <w:szCs w:val="28"/>
        </w:rPr>
        <w:t xml:space="preserve"> та </w:t>
      </w:r>
      <w:proofErr w:type="spellStart"/>
      <w:r w:rsidRPr="001C017D">
        <w:rPr>
          <w:sz w:val="28"/>
          <w:szCs w:val="28"/>
        </w:rPr>
        <w:t>Слобідської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України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Політичне</w:t>
      </w:r>
      <w:proofErr w:type="spellEnd"/>
      <w:r w:rsidRPr="001C017D">
        <w:rPr>
          <w:sz w:val="28"/>
          <w:szCs w:val="28"/>
        </w:rPr>
        <w:t xml:space="preserve"> та </w:t>
      </w:r>
      <w:proofErr w:type="spellStart"/>
      <w:r w:rsidRPr="001C017D">
        <w:rPr>
          <w:sz w:val="28"/>
          <w:szCs w:val="28"/>
        </w:rPr>
        <w:t>економічне</w:t>
      </w:r>
      <w:proofErr w:type="spellEnd"/>
      <w:r w:rsidRPr="001C017D">
        <w:rPr>
          <w:sz w:val="28"/>
          <w:szCs w:val="28"/>
        </w:rPr>
        <w:t xml:space="preserve"> становище </w:t>
      </w:r>
      <w:proofErr w:type="spellStart"/>
      <w:r w:rsidRPr="001C017D">
        <w:rPr>
          <w:sz w:val="28"/>
          <w:szCs w:val="28"/>
        </w:rPr>
        <w:t>Запоріжжя</w:t>
      </w:r>
      <w:proofErr w:type="spellEnd"/>
      <w:r w:rsidRPr="001C017D">
        <w:rPr>
          <w:sz w:val="28"/>
          <w:szCs w:val="28"/>
        </w:rPr>
        <w:t>.</w:t>
      </w:r>
    </w:p>
    <w:p w:rsidR="00BA63E6" w:rsidRPr="001C017D" w:rsidRDefault="00BA63E6" w:rsidP="00BA63E6">
      <w:pPr>
        <w:keepNext/>
        <w:keepLines/>
        <w:spacing w:after="263" w:line="230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13" w:name="bookmark16"/>
      <w:r w:rsidRPr="001C017D">
        <w:rPr>
          <w:rFonts w:ascii="Times New Roman" w:hAnsi="Times New Roman" w:cs="Times New Roman"/>
          <w:sz w:val="28"/>
          <w:szCs w:val="28"/>
        </w:rPr>
        <w:t>Тема 11. РОЗВИТОК УКРАЇНСЬКОЇ КУЛЬТУРИ У ХГУ-Х^І ст.</w:t>
      </w:r>
      <w:bookmarkEnd w:id="13"/>
    </w:p>
    <w:p w:rsidR="00BA63E6" w:rsidRPr="001C017D" w:rsidRDefault="00BA63E6" w:rsidP="00BA63E6">
      <w:pPr>
        <w:pStyle w:val="1"/>
        <w:shd w:val="clear" w:color="auto" w:fill="auto"/>
        <w:spacing w:after="275" w:line="274" w:lineRule="exact"/>
        <w:ind w:left="20" w:right="40" w:firstLine="600"/>
        <w:jc w:val="both"/>
        <w:rPr>
          <w:sz w:val="28"/>
          <w:szCs w:val="28"/>
        </w:rPr>
      </w:pPr>
      <w:proofErr w:type="spellStart"/>
      <w:r w:rsidRPr="001C017D">
        <w:rPr>
          <w:sz w:val="28"/>
          <w:szCs w:val="28"/>
        </w:rPr>
        <w:t>Умови</w:t>
      </w:r>
      <w:proofErr w:type="spellEnd"/>
      <w:r w:rsidRPr="001C017D">
        <w:rPr>
          <w:sz w:val="28"/>
          <w:szCs w:val="28"/>
        </w:rPr>
        <w:t xml:space="preserve"> й </w:t>
      </w:r>
      <w:proofErr w:type="spellStart"/>
      <w:r w:rsidRPr="001C017D">
        <w:rPr>
          <w:sz w:val="28"/>
          <w:szCs w:val="28"/>
        </w:rPr>
        <w:t>загальна</w:t>
      </w:r>
      <w:proofErr w:type="spellEnd"/>
      <w:r w:rsidRPr="001C017D">
        <w:rPr>
          <w:sz w:val="28"/>
          <w:szCs w:val="28"/>
        </w:rPr>
        <w:t xml:space="preserve"> характеристика </w:t>
      </w:r>
      <w:proofErr w:type="spellStart"/>
      <w:r w:rsidRPr="001C017D">
        <w:rPr>
          <w:sz w:val="28"/>
          <w:szCs w:val="28"/>
        </w:rPr>
        <w:t>розвитку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культури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України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Зміни</w:t>
      </w:r>
      <w:proofErr w:type="spellEnd"/>
      <w:r w:rsidRPr="001C017D">
        <w:rPr>
          <w:sz w:val="28"/>
          <w:szCs w:val="28"/>
        </w:rPr>
        <w:t xml:space="preserve"> в </w:t>
      </w:r>
      <w:proofErr w:type="spellStart"/>
      <w:r w:rsidRPr="001C017D">
        <w:rPr>
          <w:sz w:val="28"/>
          <w:szCs w:val="28"/>
        </w:rPr>
        <w:t>національній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мові</w:t>
      </w:r>
      <w:proofErr w:type="spellEnd"/>
      <w:r w:rsidRPr="001C017D">
        <w:rPr>
          <w:sz w:val="28"/>
          <w:szCs w:val="28"/>
        </w:rPr>
        <w:t xml:space="preserve">. Народна </w:t>
      </w:r>
      <w:proofErr w:type="spellStart"/>
      <w:r w:rsidRPr="001C017D">
        <w:rPr>
          <w:sz w:val="28"/>
          <w:szCs w:val="28"/>
        </w:rPr>
        <w:t>поетична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творчість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Думи</w:t>
      </w:r>
      <w:proofErr w:type="spellEnd"/>
      <w:r w:rsidRPr="001C017D">
        <w:rPr>
          <w:sz w:val="28"/>
          <w:szCs w:val="28"/>
        </w:rPr>
        <w:t xml:space="preserve"> та </w:t>
      </w:r>
      <w:proofErr w:type="spellStart"/>
      <w:r w:rsidRPr="001C017D">
        <w:rPr>
          <w:sz w:val="28"/>
          <w:szCs w:val="28"/>
        </w:rPr>
        <w:t>історичні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proofErr w:type="gramStart"/>
      <w:r w:rsidRPr="001C017D">
        <w:rPr>
          <w:sz w:val="28"/>
          <w:szCs w:val="28"/>
        </w:rPr>
        <w:t>п</w:t>
      </w:r>
      <w:proofErr w:type="gramEnd"/>
      <w:r w:rsidRPr="001C017D">
        <w:rPr>
          <w:sz w:val="28"/>
          <w:szCs w:val="28"/>
        </w:rPr>
        <w:t>існі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Книгодрукування</w:t>
      </w:r>
      <w:proofErr w:type="spellEnd"/>
      <w:r w:rsidRPr="001C017D">
        <w:rPr>
          <w:sz w:val="28"/>
          <w:szCs w:val="28"/>
        </w:rPr>
        <w:t xml:space="preserve"> в </w:t>
      </w:r>
      <w:proofErr w:type="spellStart"/>
      <w:r w:rsidRPr="001C017D">
        <w:rPr>
          <w:sz w:val="28"/>
          <w:szCs w:val="28"/>
        </w:rPr>
        <w:t>Україні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Освіта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Література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Літописання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Зародження</w:t>
      </w:r>
      <w:proofErr w:type="spellEnd"/>
      <w:r w:rsidRPr="001C017D">
        <w:rPr>
          <w:sz w:val="28"/>
          <w:szCs w:val="28"/>
        </w:rPr>
        <w:t xml:space="preserve"> театру і </w:t>
      </w:r>
      <w:proofErr w:type="spellStart"/>
      <w:r w:rsidRPr="001C017D">
        <w:rPr>
          <w:sz w:val="28"/>
          <w:szCs w:val="28"/>
        </w:rPr>
        <w:t>музика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proofErr w:type="gramStart"/>
      <w:r w:rsidRPr="001C017D">
        <w:rPr>
          <w:sz w:val="28"/>
          <w:szCs w:val="28"/>
        </w:rPr>
        <w:t>Арх</w:t>
      </w:r>
      <w:proofErr w:type="gramEnd"/>
      <w:r w:rsidRPr="001C017D">
        <w:rPr>
          <w:sz w:val="28"/>
          <w:szCs w:val="28"/>
        </w:rPr>
        <w:t>ітектура</w:t>
      </w:r>
      <w:proofErr w:type="spellEnd"/>
      <w:r w:rsidRPr="001C017D">
        <w:rPr>
          <w:sz w:val="28"/>
          <w:szCs w:val="28"/>
        </w:rPr>
        <w:t xml:space="preserve"> і </w:t>
      </w:r>
      <w:proofErr w:type="spellStart"/>
      <w:r w:rsidRPr="001C017D">
        <w:rPr>
          <w:sz w:val="28"/>
          <w:szCs w:val="28"/>
        </w:rPr>
        <w:t>образотворче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мистецтво</w:t>
      </w:r>
      <w:proofErr w:type="spellEnd"/>
      <w:r w:rsidRPr="001C017D">
        <w:rPr>
          <w:sz w:val="28"/>
          <w:szCs w:val="28"/>
        </w:rPr>
        <w:t>.</w:t>
      </w:r>
    </w:p>
    <w:p w:rsidR="00BA63E6" w:rsidRPr="001C017D" w:rsidRDefault="00BA63E6" w:rsidP="00BA63E6">
      <w:pPr>
        <w:keepNext/>
        <w:keepLines/>
        <w:spacing w:after="244" w:line="230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14" w:name="bookmark17"/>
      <w:r w:rsidRPr="001C017D">
        <w:rPr>
          <w:rFonts w:ascii="Times New Roman" w:hAnsi="Times New Roman" w:cs="Times New Roman"/>
          <w:sz w:val="28"/>
          <w:szCs w:val="28"/>
        </w:rPr>
        <w:lastRenderedPageBreak/>
        <w:t>Тема 12. УКРАЇНА В ПЕРІОД РОЗВИТКУ РОСІЙСЬКОГО АБСОЛЮТИЗМУ</w:t>
      </w:r>
      <w:bookmarkEnd w:id="14"/>
    </w:p>
    <w:p w:rsidR="00BA63E6" w:rsidRPr="001C017D" w:rsidRDefault="00BA63E6" w:rsidP="00BA63E6">
      <w:pPr>
        <w:pStyle w:val="1"/>
        <w:shd w:val="clear" w:color="auto" w:fill="auto"/>
        <w:spacing w:line="298" w:lineRule="exact"/>
        <w:ind w:left="20" w:right="40" w:firstLine="600"/>
        <w:jc w:val="both"/>
        <w:rPr>
          <w:sz w:val="28"/>
          <w:szCs w:val="28"/>
        </w:rPr>
      </w:pPr>
      <w:proofErr w:type="spellStart"/>
      <w:r w:rsidRPr="001C017D">
        <w:rPr>
          <w:sz w:val="28"/>
          <w:szCs w:val="28"/>
        </w:rPr>
        <w:t>Україна</w:t>
      </w:r>
      <w:proofErr w:type="spellEnd"/>
      <w:r w:rsidRPr="001C017D">
        <w:rPr>
          <w:sz w:val="28"/>
          <w:szCs w:val="28"/>
        </w:rPr>
        <w:t xml:space="preserve"> в роки </w:t>
      </w:r>
      <w:proofErr w:type="spellStart"/>
      <w:proofErr w:type="gramStart"/>
      <w:r w:rsidRPr="001C017D">
        <w:rPr>
          <w:sz w:val="28"/>
          <w:szCs w:val="28"/>
        </w:rPr>
        <w:t>П</w:t>
      </w:r>
      <w:proofErr w:type="gramEnd"/>
      <w:r w:rsidRPr="001C017D">
        <w:rPr>
          <w:sz w:val="28"/>
          <w:szCs w:val="28"/>
        </w:rPr>
        <w:t>івнічної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війни</w:t>
      </w:r>
      <w:proofErr w:type="spellEnd"/>
      <w:r w:rsidRPr="001C017D">
        <w:rPr>
          <w:sz w:val="28"/>
          <w:szCs w:val="28"/>
        </w:rPr>
        <w:t xml:space="preserve">. Союз </w:t>
      </w:r>
      <w:proofErr w:type="spellStart"/>
      <w:r w:rsidRPr="001C017D">
        <w:rPr>
          <w:sz w:val="28"/>
          <w:szCs w:val="28"/>
        </w:rPr>
        <w:t>Мазепи</w:t>
      </w:r>
      <w:proofErr w:type="spellEnd"/>
      <w:r w:rsidRPr="001C017D">
        <w:rPr>
          <w:sz w:val="28"/>
          <w:szCs w:val="28"/>
        </w:rPr>
        <w:t xml:space="preserve"> з Карлом XII та </w:t>
      </w:r>
      <w:proofErr w:type="spellStart"/>
      <w:r w:rsidRPr="001C017D">
        <w:rPr>
          <w:sz w:val="28"/>
          <w:szCs w:val="28"/>
        </w:rPr>
        <w:t>його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наслідки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Конституція</w:t>
      </w:r>
      <w:proofErr w:type="spellEnd"/>
      <w:r w:rsidRPr="001C017D">
        <w:rPr>
          <w:sz w:val="28"/>
          <w:szCs w:val="28"/>
        </w:rPr>
        <w:t xml:space="preserve"> П. Орлика. </w:t>
      </w:r>
      <w:proofErr w:type="spellStart"/>
      <w:r w:rsidRPr="001C017D">
        <w:rPr>
          <w:sz w:val="28"/>
          <w:szCs w:val="28"/>
        </w:rPr>
        <w:t>Централізаторська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політика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російських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імператорів</w:t>
      </w:r>
      <w:proofErr w:type="spellEnd"/>
      <w:r w:rsidRPr="001C017D">
        <w:rPr>
          <w:sz w:val="28"/>
          <w:szCs w:val="28"/>
        </w:rPr>
        <w:t xml:space="preserve"> і </w:t>
      </w:r>
      <w:proofErr w:type="spellStart"/>
      <w:r w:rsidRPr="001C017D">
        <w:rPr>
          <w:sz w:val="28"/>
          <w:szCs w:val="28"/>
        </w:rPr>
        <w:t>ліквідація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гетьманства</w:t>
      </w:r>
      <w:proofErr w:type="spellEnd"/>
      <w:r w:rsidRPr="001C017D">
        <w:rPr>
          <w:sz w:val="28"/>
          <w:szCs w:val="28"/>
        </w:rPr>
        <w:t xml:space="preserve"> в </w:t>
      </w:r>
      <w:proofErr w:type="spellStart"/>
      <w:r w:rsidRPr="001C017D">
        <w:rPr>
          <w:sz w:val="28"/>
          <w:szCs w:val="28"/>
        </w:rPr>
        <w:t>Україні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Знищення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залишків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національної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державності</w:t>
      </w:r>
      <w:proofErr w:type="spellEnd"/>
      <w:r w:rsidRPr="001C017D">
        <w:rPr>
          <w:sz w:val="28"/>
          <w:szCs w:val="28"/>
        </w:rPr>
        <w:t xml:space="preserve"> на </w:t>
      </w:r>
      <w:proofErr w:type="spellStart"/>
      <w:r w:rsidRPr="001C017D">
        <w:rPr>
          <w:sz w:val="28"/>
          <w:szCs w:val="28"/>
        </w:rPr>
        <w:t>Лівобережній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Україні</w:t>
      </w:r>
      <w:proofErr w:type="spellEnd"/>
      <w:r w:rsidRPr="001C017D">
        <w:rPr>
          <w:sz w:val="28"/>
          <w:szCs w:val="28"/>
        </w:rPr>
        <w:t xml:space="preserve"> </w:t>
      </w:r>
      <w:proofErr w:type="gramStart"/>
      <w:r w:rsidRPr="001C017D">
        <w:rPr>
          <w:sz w:val="28"/>
          <w:szCs w:val="28"/>
        </w:rPr>
        <w:t>у</w:t>
      </w:r>
      <w:proofErr w:type="gramEnd"/>
      <w:r w:rsidRPr="001C017D">
        <w:rPr>
          <w:sz w:val="28"/>
          <w:szCs w:val="28"/>
        </w:rPr>
        <w:t xml:space="preserve"> </w:t>
      </w:r>
      <w:proofErr w:type="spellStart"/>
      <w:proofErr w:type="gramStart"/>
      <w:r w:rsidRPr="001C017D">
        <w:rPr>
          <w:sz w:val="28"/>
          <w:szCs w:val="28"/>
        </w:rPr>
        <w:t>друг</w:t>
      </w:r>
      <w:proofErr w:type="gramEnd"/>
      <w:r w:rsidRPr="001C017D">
        <w:rPr>
          <w:sz w:val="28"/>
          <w:szCs w:val="28"/>
        </w:rPr>
        <w:t>ій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половині</w:t>
      </w:r>
      <w:proofErr w:type="spellEnd"/>
      <w:r w:rsidRPr="001C017D">
        <w:rPr>
          <w:sz w:val="28"/>
          <w:szCs w:val="28"/>
        </w:rPr>
        <w:t xml:space="preserve"> XVIII ст.</w:t>
      </w:r>
    </w:p>
    <w:p w:rsidR="00BA63E6" w:rsidRPr="001C017D" w:rsidRDefault="00BA63E6" w:rsidP="00BA63E6">
      <w:pPr>
        <w:pStyle w:val="1"/>
        <w:shd w:val="clear" w:color="auto" w:fill="auto"/>
        <w:spacing w:after="122" w:line="298" w:lineRule="exact"/>
        <w:ind w:left="20" w:right="40" w:firstLine="600"/>
        <w:jc w:val="both"/>
        <w:rPr>
          <w:sz w:val="28"/>
          <w:szCs w:val="28"/>
        </w:rPr>
      </w:pPr>
      <w:proofErr w:type="spellStart"/>
      <w:r w:rsidRPr="001C017D">
        <w:rPr>
          <w:sz w:val="28"/>
          <w:szCs w:val="28"/>
        </w:rPr>
        <w:t>Скасування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козацької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системи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управління</w:t>
      </w:r>
      <w:proofErr w:type="spellEnd"/>
      <w:r w:rsidRPr="001C017D">
        <w:rPr>
          <w:sz w:val="28"/>
          <w:szCs w:val="28"/>
        </w:rPr>
        <w:t xml:space="preserve"> і </w:t>
      </w:r>
      <w:proofErr w:type="spellStart"/>
      <w:r w:rsidRPr="001C017D">
        <w:rPr>
          <w:sz w:val="28"/>
          <w:szCs w:val="28"/>
        </w:rPr>
        <w:t>козацького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війська</w:t>
      </w:r>
      <w:proofErr w:type="spellEnd"/>
      <w:r w:rsidRPr="001C017D">
        <w:rPr>
          <w:sz w:val="28"/>
          <w:szCs w:val="28"/>
        </w:rPr>
        <w:t xml:space="preserve"> на </w:t>
      </w:r>
      <w:proofErr w:type="spellStart"/>
      <w:r w:rsidRPr="001C017D">
        <w:rPr>
          <w:sz w:val="28"/>
          <w:szCs w:val="28"/>
        </w:rPr>
        <w:t>Слобідський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Україні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Запорізьке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козацтво</w:t>
      </w:r>
      <w:proofErr w:type="spellEnd"/>
      <w:r w:rsidRPr="001C017D">
        <w:rPr>
          <w:sz w:val="28"/>
          <w:szCs w:val="28"/>
        </w:rPr>
        <w:t xml:space="preserve"> в 1709-1775 </w:t>
      </w:r>
      <w:proofErr w:type="spellStart"/>
      <w:r w:rsidRPr="001C017D">
        <w:rPr>
          <w:sz w:val="28"/>
          <w:szCs w:val="28"/>
        </w:rPr>
        <w:t>рр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Ліквідація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Запорізької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Січі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Приєднання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Північного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Причорномор'я</w:t>
      </w:r>
      <w:proofErr w:type="spellEnd"/>
      <w:r w:rsidRPr="001C017D">
        <w:rPr>
          <w:sz w:val="28"/>
          <w:szCs w:val="28"/>
        </w:rPr>
        <w:t xml:space="preserve">, </w:t>
      </w:r>
      <w:proofErr w:type="spellStart"/>
      <w:r w:rsidRPr="001C017D">
        <w:rPr>
          <w:sz w:val="28"/>
          <w:szCs w:val="28"/>
        </w:rPr>
        <w:t>Приазов'я</w:t>
      </w:r>
      <w:proofErr w:type="spellEnd"/>
      <w:r w:rsidRPr="001C017D">
        <w:rPr>
          <w:sz w:val="28"/>
          <w:szCs w:val="28"/>
        </w:rPr>
        <w:t xml:space="preserve"> та </w:t>
      </w:r>
      <w:proofErr w:type="spellStart"/>
      <w:r w:rsidRPr="001C017D">
        <w:rPr>
          <w:sz w:val="28"/>
          <w:szCs w:val="28"/>
        </w:rPr>
        <w:t>Криму</w:t>
      </w:r>
      <w:proofErr w:type="spellEnd"/>
      <w:r w:rsidRPr="001C017D">
        <w:rPr>
          <w:sz w:val="28"/>
          <w:szCs w:val="28"/>
        </w:rPr>
        <w:t xml:space="preserve"> до</w:t>
      </w:r>
      <w:proofErr w:type="gramStart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</w:t>
      </w:r>
      <w:proofErr w:type="gramEnd"/>
      <w:r w:rsidRPr="001C017D">
        <w:rPr>
          <w:sz w:val="28"/>
          <w:szCs w:val="28"/>
        </w:rPr>
        <w:t>осійської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держави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Утворення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Новоросійської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губернії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Входження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Правобережної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України</w:t>
      </w:r>
      <w:proofErr w:type="spellEnd"/>
      <w:r w:rsidRPr="001C017D">
        <w:rPr>
          <w:sz w:val="28"/>
          <w:szCs w:val="28"/>
        </w:rPr>
        <w:t xml:space="preserve"> до складу</w:t>
      </w:r>
      <w:proofErr w:type="gramStart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</w:t>
      </w:r>
      <w:proofErr w:type="gramEnd"/>
      <w:r w:rsidRPr="001C017D">
        <w:rPr>
          <w:sz w:val="28"/>
          <w:szCs w:val="28"/>
        </w:rPr>
        <w:t>осійської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держави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Загарбання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Галичини</w:t>
      </w:r>
      <w:proofErr w:type="spellEnd"/>
      <w:r w:rsidRPr="001C017D">
        <w:rPr>
          <w:sz w:val="28"/>
          <w:szCs w:val="28"/>
        </w:rPr>
        <w:t xml:space="preserve"> і </w:t>
      </w:r>
      <w:proofErr w:type="spellStart"/>
      <w:r w:rsidRPr="001C017D">
        <w:rPr>
          <w:sz w:val="28"/>
          <w:szCs w:val="28"/>
        </w:rPr>
        <w:t>Буковини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proofErr w:type="gramStart"/>
      <w:r w:rsidRPr="001C017D">
        <w:rPr>
          <w:sz w:val="28"/>
          <w:szCs w:val="28"/>
        </w:rPr>
        <w:t>Австр</w:t>
      </w:r>
      <w:proofErr w:type="gramEnd"/>
      <w:r w:rsidRPr="001C017D">
        <w:rPr>
          <w:sz w:val="28"/>
          <w:szCs w:val="28"/>
        </w:rPr>
        <w:t>ією</w:t>
      </w:r>
      <w:proofErr w:type="spellEnd"/>
      <w:r w:rsidRPr="001C017D">
        <w:rPr>
          <w:sz w:val="28"/>
          <w:szCs w:val="28"/>
        </w:rPr>
        <w:t xml:space="preserve"> та </w:t>
      </w:r>
      <w:proofErr w:type="spellStart"/>
      <w:r w:rsidRPr="001C017D">
        <w:rPr>
          <w:sz w:val="28"/>
          <w:szCs w:val="28"/>
        </w:rPr>
        <w:t>їх</w:t>
      </w:r>
      <w:proofErr w:type="spellEnd"/>
      <w:r w:rsidRPr="001C017D">
        <w:rPr>
          <w:sz w:val="28"/>
          <w:szCs w:val="28"/>
        </w:rPr>
        <w:t xml:space="preserve"> становище </w:t>
      </w:r>
      <w:proofErr w:type="spellStart"/>
      <w:r w:rsidRPr="001C017D">
        <w:rPr>
          <w:sz w:val="28"/>
          <w:szCs w:val="28"/>
        </w:rPr>
        <w:t>наприкінці</w:t>
      </w:r>
      <w:proofErr w:type="spellEnd"/>
      <w:r w:rsidRPr="001C017D">
        <w:rPr>
          <w:sz w:val="28"/>
          <w:szCs w:val="28"/>
        </w:rPr>
        <w:t xml:space="preserve"> XVIII ст.</w:t>
      </w:r>
    </w:p>
    <w:p w:rsidR="00BA63E6" w:rsidRPr="001C017D" w:rsidRDefault="00BA63E6" w:rsidP="00BA63E6">
      <w:pPr>
        <w:pStyle w:val="1"/>
        <w:shd w:val="clear" w:color="auto" w:fill="auto"/>
        <w:spacing w:line="220" w:lineRule="exact"/>
        <w:ind w:left="20" w:firstLine="0"/>
        <w:jc w:val="center"/>
        <w:rPr>
          <w:sz w:val="28"/>
          <w:szCs w:val="28"/>
          <w:lang w:val="uk-UA"/>
        </w:rPr>
      </w:pPr>
    </w:p>
    <w:p w:rsidR="00BA63E6" w:rsidRPr="001C017D" w:rsidRDefault="00BA63E6" w:rsidP="00BA63E6">
      <w:pPr>
        <w:keepNext/>
        <w:keepLines/>
        <w:spacing w:after="41" w:line="230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15" w:name="bookmark18"/>
      <w:r w:rsidRPr="001C017D">
        <w:rPr>
          <w:rFonts w:ascii="Times New Roman" w:hAnsi="Times New Roman" w:cs="Times New Roman"/>
          <w:sz w:val="28"/>
          <w:szCs w:val="28"/>
        </w:rPr>
        <w:t>Тема 13. СОЦІАЛЬНО-ЕКОНОМІЧНІ ПРОЦЕСИ НА УКРАЇНСЬКИХ ЗЕМЛЯХ У</w:t>
      </w:r>
      <w:bookmarkStart w:id="16" w:name="bookmark19"/>
      <w:bookmarkEnd w:id="15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017D">
        <w:rPr>
          <w:rFonts w:ascii="Times New Roman" w:hAnsi="Times New Roman" w:cs="Times New Roman"/>
          <w:sz w:val="28"/>
          <w:szCs w:val="28"/>
        </w:rPr>
        <w:t>СКЛАДІ РОСІЙСЬКОЇ ДЕРЖАВИ У XVIII ст.</w:t>
      </w:r>
      <w:bookmarkEnd w:id="16"/>
    </w:p>
    <w:p w:rsidR="00BA63E6" w:rsidRPr="001C017D" w:rsidRDefault="00BA63E6" w:rsidP="00BA63E6">
      <w:pPr>
        <w:pStyle w:val="1"/>
        <w:shd w:val="clear" w:color="auto" w:fill="auto"/>
        <w:spacing w:after="275" w:line="274" w:lineRule="exact"/>
        <w:ind w:left="20" w:right="40" w:firstLine="540"/>
        <w:jc w:val="both"/>
        <w:rPr>
          <w:sz w:val="28"/>
          <w:szCs w:val="28"/>
        </w:rPr>
      </w:pPr>
      <w:proofErr w:type="spellStart"/>
      <w:r w:rsidRPr="001C017D">
        <w:rPr>
          <w:sz w:val="28"/>
          <w:szCs w:val="28"/>
        </w:rPr>
        <w:t>Розвиток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продуктивних</w:t>
      </w:r>
      <w:proofErr w:type="spellEnd"/>
      <w:r w:rsidRPr="001C017D">
        <w:rPr>
          <w:sz w:val="28"/>
          <w:szCs w:val="28"/>
        </w:rPr>
        <w:t xml:space="preserve"> сил </w:t>
      </w:r>
      <w:proofErr w:type="gramStart"/>
      <w:r w:rsidRPr="001C017D">
        <w:rPr>
          <w:sz w:val="28"/>
          <w:szCs w:val="28"/>
        </w:rPr>
        <w:t>у</w:t>
      </w:r>
      <w:proofErr w:type="gram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сільському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господарстві</w:t>
      </w:r>
      <w:proofErr w:type="spellEnd"/>
      <w:r w:rsidRPr="001C017D">
        <w:rPr>
          <w:sz w:val="28"/>
          <w:szCs w:val="28"/>
        </w:rPr>
        <w:t xml:space="preserve"> і </w:t>
      </w:r>
      <w:proofErr w:type="spellStart"/>
      <w:r w:rsidRPr="001C017D">
        <w:rPr>
          <w:sz w:val="28"/>
          <w:szCs w:val="28"/>
        </w:rPr>
        <w:t>промисловості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Мануфактурне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виробництво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Розвиток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міст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Торгівля</w:t>
      </w:r>
      <w:proofErr w:type="spellEnd"/>
      <w:r w:rsidRPr="001C017D">
        <w:rPr>
          <w:sz w:val="28"/>
          <w:szCs w:val="28"/>
        </w:rPr>
        <w:t xml:space="preserve">. Ярмарки. </w:t>
      </w:r>
      <w:proofErr w:type="spellStart"/>
      <w:r w:rsidRPr="001C017D">
        <w:rPr>
          <w:sz w:val="28"/>
          <w:szCs w:val="28"/>
        </w:rPr>
        <w:t>Чумацький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промисел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Політика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царського</w:t>
      </w:r>
      <w:proofErr w:type="spellEnd"/>
      <w:r w:rsidRPr="001C017D">
        <w:rPr>
          <w:sz w:val="28"/>
          <w:szCs w:val="28"/>
        </w:rPr>
        <w:t xml:space="preserve"> уряду в </w:t>
      </w:r>
      <w:proofErr w:type="spellStart"/>
      <w:r w:rsidRPr="001C017D">
        <w:rPr>
          <w:sz w:val="28"/>
          <w:szCs w:val="28"/>
        </w:rPr>
        <w:t>галузі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торгівлі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Зростання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старшинського</w:t>
      </w:r>
      <w:proofErr w:type="spellEnd"/>
      <w:r w:rsidRPr="001C017D">
        <w:rPr>
          <w:sz w:val="28"/>
          <w:szCs w:val="28"/>
        </w:rPr>
        <w:t xml:space="preserve"> та </w:t>
      </w:r>
      <w:proofErr w:type="spellStart"/>
      <w:r w:rsidRPr="001C017D">
        <w:rPr>
          <w:sz w:val="28"/>
          <w:szCs w:val="28"/>
        </w:rPr>
        <w:t>дворянського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землеволодіння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Обезземелення</w:t>
      </w:r>
      <w:proofErr w:type="spellEnd"/>
      <w:r w:rsidRPr="001C017D">
        <w:rPr>
          <w:sz w:val="28"/>
          <w:szCs w:val="28"/>
        </w:rPr>
        <w:t xml:space="preserve"> селян і </w:t>
      </w:r>
      <w:proofErr w:type="spellStart"/>
      <w:r w:rsidRPr="001C017D">
        <w:rPr>
          <w:sz w:val="28"/>
          <w:szCs w:val="28"/>
        </w:rPr>
        <w:t>козаків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Юридичне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оформлення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proofErr w:type="gramStart"/>
      <w:r w:rsidRPr="001C017D">
        <w:rPr>
          <w:sz w:val="28"/>
          <w:szCs w:val="28"/>
        </w:rPr>
        <w:t>кр</w:t>
      </w:r>
      <w:proofErr w:type="gramEnd"/>
      <w:r w:rsidRPr="001C017D">
        <w:rPr>
          <w:sz w:val="28"/>
          <w:szCs w:val="28"/>
        </w:rPr>
        <w:t>іпосного</w:t>
      </w:r>
      <w:proofErr w:type="spellEnd"/>
      <w:r w:rsidRPr="001C017D">
        <w:rPr>
          <w:sz w:val="28"/>
          <w:szCs w:val="28"/>
        </w:rPr>
        <w:t xml:space="preserve"> права.</w:t>
      </w:r>
    </w:p>
    <w:p w:rsidR="00BA63E6" w:rsidRPr="001C017D" w:rsidRDefault="00BA63E6" w:rsidP="00BA63E6">
      <w:pPr>
        <w:keepNext/>
        <w:keepLines/>
        <w:spacing w:line="230" w:lineRule="exact"/>
        <w:rPr>
          <w:rFonts w:ascii="Times New Roman" w:hAnsi="Times New Roman" w:cs="Times New Roman"/>
          <w:sz w:val="28"/>
          <w:szCs w:val="28"/>
        </w:rPr>
      </w:pPr>
      <w:bookmarkStart w:id="17" w:name="bookmark20"/>
      <w:r w:rsidRPr="001C017D">
        <w:rPr>
          <w:rFonts w:ascii="Times New Roman" w:hAnsi="Times New Roman" w:cs="Times New Roman"/>
          <w:sz w:val="28"/>
          <w:szCs w:val="28"/>
        </w:rPr>
        <w:t>Тема 14. УКРАЇНСЬКІ ЗЕМЛІ У СКЛАДІ РЕЧІ ПОСПОЛИТОЇ</w:t>
      </w:r>
      <w:bookmarkStart w:id="18" w:name="bookmark21"/>
      <w:bookmarkEnd w:id="17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017D">
        <w:rPr>
          <w:rFonts w:ascii="Times New Roman" w:hAnsi="Times New Roman" w:cs="Times New Roman"/>
          <w:sz w:val="28"/>
          <w:szCs w:val="28"/>
        </w:rPr>
        <w:t>У XVIII ст.</w:t>
      </w:r>
      <w:bookmarkEnd w:id="18"/>
    </w:p>
    <w:p w:rsidR="00BA63E6" w:rsidRPr="001C017D" w:rsidRDefault="00BA63E6" w:rsidP="00BA63E6">
      <w:pPr>
        <w:pStyle w:val="1"/>
        <w:shd w:val="clear" w:color="auto" w:fill="auto"/>
        <w:spacing w:after="275" w:line="274" w:lineRule="exact"/>
        <w:ind w:left="20" w:right="40" w:firstLine="540"/>
        <w:jc w:val="both"/>
        <w:rPr>
          <w:sz w:val="28"/>
          <w:szCs w:val="28"/>
        </w:rPr>
      </w:pPr>
      <w:proofErr w:type="spellStart"/>
      <w:r w:rsidRPr="001C017D">
        <w:rPr>
          <w:sz w:val="28"/>
          <w:szCs w:val="28"/>
        </w:rPr>
        <w:t>Ліквідація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козацтва</w:t>
      </w:r>
      <w:proofErr w:type="spellEnd"/>
      <w:r w:rsidRPr="001C017D">
        <w:rPr>
          <w:sz w:val="28"/>
          <w:szCs w:val="28"/>
        </w:rPr>
        <w:t xml:space="preserve"> в </w:t>
      </w:r>
      <w:proofErr w:type="spellStart"/>
      <w:r w:rsidRPr="001C017D">
        <w:rPr>
          <w:sz w:val="28"/>
          <w:szCs w:val="28"/>
        </w:rPr>
        <w:t>Речі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Посполитій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Гайдамацький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рух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Посилення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руху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опришків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proofErr w:type="gramStart"/>
      <w:r w:rsidRPr="001C017D">
        <w:rPr>
          <w:sz w:val="28"/>
          <w:szCs w:val="28"/>
        </w:rPr>
        <w:t>Соц</w:t>
      </w:r>
      <w:proofErr w:type="gramEnd"/>
      <w:r w:rsidRPr="001C017D">
        <w:rPr>
          <w:sz w:val="28"/>
          <w:szCs w:val="28"/>
        </w:rPr>
        <w:t>іальний</w:t>
      </w:r>
      <w:proofErr w:type="spellEnd"/>
      <w:r w:rsidRPr="001C017D">
        <w:rPr>
          <w:sz w:val="28"/>
          <w:szCs w:val="28"/>
        </w:rPr>
        <w:t xml:space="preserve"> і </w:t>
      </w:r>
      <w:proofErr w:type="spellStart"/>
      <w:r w:rsidRPr="001C017D">
        <w:rPr>
          <w:sz w:val="28"/>
          <w:szCs w:val="28"/>
        </w:rPr>
        <w:t>національний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гніт</w:t>
      </w:r>
      <w:proofErr w:type="spellEnd"/>
      <w:r w:rsidRPr="001C017D">
        <w:rPr>
          <w:sz w:val="28"/>
          <w:szCs w:val="28"/>
        </w:rPr>
        <w:t xml:space="preserve"> на </w:t>
      </w:r>
      <w:proofErr w:type="spellStart"/>
      <w:r w:rsidRPr="001C017D">
        <w:rPr>
          <w:sz w:val="28"/>
          <w:szCs w:val="28"/>
        </w:rPr>
        <w:t>Правобережжі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Коліївщина</w:t>
      </w:r>
      <w:proofErr w:type="spellEnd"/>
      <w:r w:rsidRPr="001C017D">
        <w:rPr>
          <w:sz w:val="28"/>
          <w:szCs w:val="28"/>
        </w:rPr>
        <w:t xml:space="preserve"> 1768р. </w:t>
      </w:r>
      <w:proofErr w:type="spellStart"/>
      <w:r w:rsidRPr="001C017D">
        <w:rPr>
          <w:sz w:val="28"/>
          <w:szCs w:val="28"/>
        </w:rPr>
        <w:t>Вплив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гайдамаччини</w:t>
      </w:r>
      <w:proofErr w:type="spellEnd"/>
      <w:r w:rsidRPr="001C017D">
        <w:rPr>
          <w:sz w:val="28"/>
          <w:szCs w:val="28"/>
        </w:rPr>
        <w:t xml:space="preserve"> на </w:t>
      </w:r>
      <w:proofErr w:type="spellStart"/>
      <w:r w:rsidRPr="001C017D">
        <w:rPr>
          <w:sz w:val="28"/>
          <w:szCs w:val="28"/>
        </w:rPr>
        <w:t>Лівобережжя</w:t>
      </w:r>
      <w:proofErr w:type="spellEnd"/>
      <w:r w:rsidRPr="001C017D">
        <w:rPr>
          <w:sz w:val="28"/>
          <w:szCs w:val="28"/>
        </w:rPr>
        <w:t xml:space="preserve">, </w:t>
      </w:r>
      <w:proofErr w:type="spellStart"/>
      <w:r w:rsidRPr="001C017D">
        <w:rPr>
          <w:sz w:val="28"/>
          <w:szCs w:val="28"/>
        </w:rPr>
        <w:t>Слобожанщину</w:t>
      </w:r>
      <w:proofErr w:type="spellEnd"/>
      <w:r w:rsidRPr="001C017D">
        <w:rPr>
          <w:sz w:val="28"/>
          <w:szCs w:val="28"/>
        </w:rPr>
        <w:t xml:space="preserve"> і </w:t>
      </w:r>
      <w:proofErr w:type="spellStart"/>
      <w:r w:rsidRPr="001C017D">
        <w:rPr>
          <w:sz w:val="28"/>
          <w:szCs w:val="28"/>
        </w:rPr>
        <w:t>Запоріжжя</w:t>
      </w:r>
      <w:proofErr w:type="spellEnd"/>
      <w:r w:rsidRPr="001C017D">
        <w:rPr>
          <w:sz w:val="28"/>
          <w:szCs w:val="28"/>
        </w:rPr>
        <w:t>.</w:t>
      </w:r>
    </w:p>
    <w:p w:rsidR="00BA63E6" w:rsidRPr="001C017D" w:rsidRDefault="00BA63E6" w:rsidP="00BA63E6">
      <w:pPr>
        <w:keepNext/>
        <w:keepLines/>
        <w:spacing w:after="41" w:line="230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19" w:name="bookmark22"/>
      <w:r w:rsidRPr="001C017D">
        <w:rPr>
          <w:rFonts w:ascii="Times New Roman" w:hAnsi="Times New Roman" w:cs="Times New Roman"/>
          <w:sz w:val="28"/>
          <w:szCs w:val="28"/>
        </w:rPr>
        <w:t>Тема 15. РОЗКЛАД ФЕОДАЛЬНО-КРІПОСНИЦЬКОЇ СИСТЕМИ В УКРАЇНІ У</w:t>
      </w:r>
      <w:bookmarkEnd w:id="19"/>
    </w:p>
    <w:p w:rsidR="00BA63E6" w:rsidRPr="001C017D" w:rsidRDefault="00BA63E6" w:rsidP="00BA63E6">
      <w:pPr>
        <w:keepNext/>
        <w:keepLines/>
        <w:spacing w:after="203" w:line="230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20" w:name="bookmark23"/>
      <w:r w:rsidRPr="001C017D">
        <w:rPr>
          <w:rFonts w:ascii="Times New Roman" w:hAnsi="Times New Roman" w:cs="Times New Roman"/>
          <w:sz w:val="28"/>
          <w:szCs w:val="28"/>
        </w:rPr>
        <w:t>ПЕРШІЙ ПОЛОВИНІ XIX ст.</w:t>
      </w:r>
      <w:bookmarkEnd w:id="20"/>
    </w:p>
    <w:p w:rsidR="00BA63E6" w:rsidRPr="001C017D" w:rsidRDefault="00BA63E6" w:rsidP="00BA63E6">
      <w:pPr>
        <w:pStyle w:val="1"/>
        <w:shd w:val="clear" w:color="auto" w:fill="auto"/>
        <w:spacing w:after="476" w:line="274" w:lineRule="exact"/>
        <w:ind w:left="20" w:right="40" w:firstLine="0"/>
        <w:jc w:val="both"/>
        <w:rPr>
          <w:sz w:val="28"/>
          <w:szCs w:val="28"/>
        </w:rPr>
      </w:pPr>
      <w:proofErr w:type="spellStart"/>
      <w:r w:rsidRPr="001C017D">
        <w:rPr>
          <w:sz w:val="28"/>
          <w:szCs w:val="28"/>
        </w:rPr>
        <w:t>Зміни</w:t>
      </w:r>
      <w:proofErr w:type="spellEnd"/>
      <w:r w:rsidRPr="001C017D">
        <w:rPr>
          <w:sz w:val="28"/>
          <w:szCs w:val="28"/>
        </w:rPr>
        <w:t xml:space="preserve"> в </w:t>
      </w:r>
      <w:proofErr w:type="spellStart"/>
      <w:r w:rsidRPr="001C017D">
        <w:rPr>
          <w:sz w:val="28"/>
          <w:szCs w:val="28"/>
        </w:rPr>
        <w:t>політико-адміністративному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устрої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Наддніпрянської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України</w:t>
      </w:r>
      <w:proofErr w:type="spellEnd"/>
      <w:r w:rsidRPr="001C017D">
        <w:rPr>
          <w:sz w:val="28"/>
          <w:szCs w:val="28"/>
        </w:rPr>
        <w:t xml:space="preserve"> в </w:t>
      </w:r>
      <w:proofErr w:type="spellStart"/>
      <w:r w:rsidRPr="001C017D">
        <w:rPr>
          <w:sz w:val="28"/>
          <w:szCs w:val="28"/>
        </w:rPr>
        <w:t>першій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половині</w:t>
      </w:r>
      <w:proofErr w:type="spellEnd"/>
      <w:r w:rsidRPr="001C017D">
        <w:rPr>
          <w:sz w:val="28"/>
          <w:szCs w:val="28"/>
        </w:rPr>
        <w:t xml:space="preserve"> XIX ст. Початок </w:t>
      </w:r>
      <w:proofErr w:type="spellStart"/>
      <w:r w:rsidRPr="001C017D">
        <w:rPr>
          <w:sz w:val="28"/>
          <w:szCs w:val="28"/>
        </w:rPr>
        <w:t>розкладу</w:t>
      </w:r>
      <w:proofErr w:type="spellEnd"/>
      <w:r w:rsidRPr="001C017D">
        <w:rPr>
          <w:sz w:val="28"/>
          <w:szCs w:val="28"/>
        </w:rPr>
        <w:t xml:space="preserve"> феодально-</w:t>
      </w:r>
      <w:proofErr w:type="spellStart"/>
      <w:r w:rsidRPr="001C017D">
        <w:rPr>
          <w:sz w:val="28"/>
          <w:szCs w:val="28"/>
        </w:rPr>
        <w:t>кріпосницької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системи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господарювання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Розвиток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промисловості</w:t>
      </w:r>
      <w:proofErr w:type="spellEnd"/>
      <w:r w:rsidRPr="001C017D">
        <w:rPr>
          <w:sz w:val="28"/>
          <w:szCs w:val="28"/>
        </w:rPr>
        <w:t xml:space="preserve"> та </w:t>
      </w:r>
      <w:proofErr w:type="spellStart"/>
      <w:r w:rsidRPr="001C017D">
        <w:rPr>
          <w:sz w:val="28"/>
          <w:szCs w:val="28"/>
        </w:rPr>
        <w:t>торгівлі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Загострення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proofErr w:type="gramStart"/>
      <w:r w:rsidRPr="001C017D">
        <w:rPr>
          <w:sz w:val="28"/>
          <w:szCs w:val="28"/>
        </w:rPr>
        <w:t>соц</w:t>
      </w:r>
      <w:proofErr w:type="gramEnd"/>
      <w:r w:rsidRPr="001C017D">
        <w:rPr>
          <w:sz w:val="28"/>
          <w:szCs w:val="28"/>
        </w:rPr>
        <w:t>іальних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суперечностей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Україна</w:t>
      </w:r>
      <w:proofErr w:type="spellEnd"/>
      <w:r w:rsidRPr="001C017D">
        <w:rPr>
          <w:sz w:val="28"/>
          <w:szCs w:val="28"/>
        </w:rPr>
        <w:t xml:space="preserve"> в </w:t>
      </w:r>
      <w:proofErr w:type="spellStart"/>
      <w:r w:rsidRPr="001C017D">
        <w:rPr>
          <w:sz w:val="28"/>
          <w:szCs w:val="28"/>
        </w:rPr>
        <w:t>зовнішній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політиц</w:t>
      </w:r>
      <w:proofErr w:type="gramStart"/>
      <w:r w:rsidRPr="001C017D">
        <w:rPr>
          <w:sz w:val="28"/>
          <w:szCs w:val="28"/>
        </w:rPr>
        <w:t>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</w:t>
      </w:r>
      <w:proofErr w:type="gramEnd"/>
      <w:r w:rsidRPr="001C017D">
        <w:rPr>
          <w:sz w:val="28"/>
          <w:szCs w:val="28"/>
        </w:rPr>
        <w:t>осійської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держави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Західноукраїнські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землі</w:t>
      </w:r>
      <w:proofErr w:type="spellEnd"/>
      <w:r w:rsidRPr="001C017D">
        <w:rPr>
          <w:sz w:val="28"/>
          <w:szCs w:val="28"/>
        </w:rPr>
        <w:t xml:space="preserve"> у </w:t>
      </w:r>
      <w:proofErr w:type="spellStart"/>
      <w:r w:rsidRPr="001C017D">
        <w:rPr>
          <w:sz w:val="28"/>
          <w:szCs w:val="28"/>
        </w:rPr>
        <w:t>складі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proofErr w:type="gramStart"/>
      <w:r w:rsidRPr="001C017D">
        <w:rPr>
          <w:sz w:val="28"/>
          <w:szCs w:val="28"/>
        </w:rPr>
        <w:t>Австр</w:t>
      </w:r>
      <w:proofErr w:type="gramEnd"/>
      <w:r w:rsidRPr="001C017D">
        <w:rPr>
          <w:sz w:val="28"/>
          <w:szCs w:val="28"/>
        </w:rPr>
        <w:t>ійської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імперії</w:t>
      </w:r>
      <w:proofErr w:type="spellEnd"/>
      <w:r w:rsidRPr="001C017D">
        <w:rPr>
          <w:sz w:val="28"/>
          <w:szCs w:val="28"/>
        </w:rPr>
        <w:t xml:space="preserve"> (</w:t>
      </w:r>
      <w:proofErr w:type="spellStart"/>
      <w:r w:rsidRPr="001C017D">
        <w:rPr>
          <w:sz w:val="28"/>
          <w:szCs w:val="28"/>
        </w:rPr>
        <w:t>кінець</w:t>
      </w:r>
      <w:proofErr w:type="spellEnd"/>
      <w:r w:rsidRPr="001C017D">
        <w:rPr>
          <w:sz w:val="28"/>
          <w:szCs w:val="28"/>
        </w:rPr>
        <w:t xml:space="preserve"> XVIII - перша половина XIX ст.)</w:t>
      </w:r>
    </w:p>
    <w:p w:rsidR="00BA63E6" w:rsidRPr="001C017D" w:rsidRDefault="00BA63E6" w:rsidP="00BA63E6">
      <w:pPr>
        <w:keepNext/>
        <w:keepLines/>
        <w:spacing w:after="244" w:line="278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21" w:name="bookmark24"/>
      <w:r w:rsidRPr="001C017D">
        <w:rPr>
          <w:rFonts w:ascii="Times New Roman" w:hAnsi="Times New Roman" w:cs="Times New Roman"/>
          <w:sz w:val="28"/>
          <w:szCs w:val="28"/>
        </w:rPr>
        <w:t>Тема 16. СУСПІЛЬНО-ПОЛІТИЧНИЙ РУХ В УКРАЇНІ В ПЕРШІЙ ПОЛОВИНІ XIX ст.</w:t>
      </w:r>
      <w:bookmarkEnd w:id="21"/>
    </w:p>
    <w:p w:rsidR="00BA63E6" w:rsidRPr="001C017D" w:rsidRDefault="00BA63E6" w:rsidP="00BA63E6">
      <w:pPr>
        <w:pStyle w:val="1"/>
        <w:shd w:val="clear" w:color="auto" w:fill="auto"/>
        <w:spacing w:after="236" w:line="274" w:lineRule="exact"/>
        <w:ind w:left="20" w:right="40" w:firstLine="540"/>
        <w:jc w:val="both"/>
        <w:rPr>
          <w:sz w:val="28"/>
          <w:szCs w:val="28"/>
        </w:rPr>
      </w:pPr>
      <w:r w:rsidRPr="001C017D">
        <w:rPr>
          <w:sz w:val="28"/>
          <w:szCs w:val="28"/>
          <w:lang w:val="uk"/>
        </w:rPr>
        <w:t xml:space="preserve">Опозиційність масонських лож. Таємні організації декабристів в Україні та їх розгром. </w:t>
      </w:r>
      <w:proofErr w:type="spellStart"/>
      <w:r w:rsidRPr="001C017D">
        <w:rPr>
          <w:sz w:val="28"/>
          <w:szCs w:val="28"/>
        </w:rPr>
        <w:t>Кирило-Мефодіївське</w:t>
      </w:r>
      <w:proofErr w:type="spellEnd"/>
      <w:r w:rsidRPr="001C017D">
        <w:rPr>
          <w:sz w:val="28"/>
          <w:szCs w:val="28"/>
        </w:rPr>
        <w:t xml:space="preserve"> братство. Т. Шевченко. </w:t>
      </w:r>
      <w:proofErr w:type="spellStart"/>
      <w:r w:rsidRPr="001C017D">
        <w:rPr>
          <w:sz w:val="28"/>
          <w:szCs w:val="28"/>
        </w:rPr>
        <w:t>Національне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питання</w:t>
      </w:r>
      <w:proofErr w:type="spellEnd"/>
      <w:r w:rsidRPr="001C017D">
        <w:rPr>
          <w:sz w:val="28"/>
          <w:szCs w:val="28"/>
        </w:rPr>
        <w:t xml:space="preserve"> на </w:t>
      </w:r>
      <w:proofErr w:type="spellStart"/>
      <w:r w:rsidRPr="001C017D">
        <w:rPr>
          <w:sz w:val="28"/>
          <w:szCs w:val="28"/>
        </w:rPr>
        <w:t>західноукраїнських</w:t>
      </w:r>
      <w:proofErr w:type="spellEnd"/>
      <w:r w:rsidRPr="001C017D">
        <w:rPr>
          <w:sz w:val="28"/>
          <w:szCs w:val="28"/>
        </w:rPr>
        <w:t xml:space="preserve"> землях. </w:t>
      </w:r>
      <w:proofErr w:type="spellStart"/>
      <w:r w:rsidRPr="001C017D">
        <w:rPr>
          <w:sz w:val="28"/>
          <w:szCs w:val="28"/>
        </w:rPr>
        <w:t>Діяльність</w:t>
      </w:r>
      <w:proofErr w:type="spellEnd"/>
      <w:r w:rsidRPr="001C017D">
        <w:rPr>
          <w:sz w:val="28"/>
          <w:szCs w:val="28"/>
        </w:rPr>
        <w:t xml:space="preserve"> «</w:t>
      </w:r>
      <w:proofErr w:type="spellStart"/>
      <w:r w:rsidRPr="001C017D">
        <w:rPr>
          <w:sz w:val="28"/>
          <w:szCs w:val="28"/>
        </w:rPr>
        <w:t>Руської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proofErr w:type="gramStart"/>
      <w:r w:rsidRPr="001C017D">
        <w:rPr>
          <w:sz w:val="28"/>
          <w:szCs w:val="28"/>
        </w:rPr>
        <w:t>тр</w:t>
      </w:r>
      <w:proofErr w:type="gramEnd"/>
      <w:r w:rsidRPr="001C017D">
        <w:rPr>
          <w:sz w:val="28"/>
          <w:szCs w:val="28"/>
        </w:rPr>
        <w:t>ійці</w:t>
      </w:r>
      <w:proofErr w:type="spellEnd"/>
      <w:r w:rsidRPr="001C017D">
        <w:rPr>
          <w:sz w:val="28"/>
          <w:szCs w:val="28"/>
        </w:rPr>
        <w:t xml:space="preserve">». </w:t>
      </w:r>
      <w:proofErr w:type="spellStart"/>
      <w:r w:rsidRPr="001C017D">
        <w:rPr>
          <w:sz w:val="28"/>
          <w:szCs w:val="28"/>
        </w:rPr>
        <w:t>Політизація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західноукраїнського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національно-визвольного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руху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proofErr w:type="gramStart"/>
      <w:r w:rsidRPr="001C017D">
        <w:rPr>
          <w:sz w:val="28"/>
          <w:szCs w:val="28"/>
        </w:rPr>
        <w:t>п</w:t>
      </w:r>
      <w:proofErr w:type="gramEnd"/>
      <w:r w:rsidRPr="001C017D">
        <w:rPr>
          <w:sz w:val="28"/>
          <w:szCs w:val="28"/>
        </w:rPr>
        <w:t>ід</w:t>
      </w:r>
      <w:proofErr w:type="spellEnd"/>
      <w:r w:rsidRPr="001C017D">
        <w:rPr>
          <w:sz w:val="28"/>
          <w:szCs w:val="28"/>
        </w:rPr>
        <w:t xml:space="preserve"> час </w:t>
      </w:r>
      <w:proofErr w:type="spellStart"/>
      <w:r w:rsidRPr="001C017D">
        <w:rPr>
          <w:sz w:val="28"/>
          <w:szCs w:val="28"/>
        </w:rPr>
        <w:t>революції</w:t>
      </w:r>
      <w:proofErr w:type="spellEnd"/>
      <w:r w:rsidRPr="001C017D">
        <w:rPr>
          <w:sz w:val="28"/>
          <w:szCs w:val="28"/>
        </w:rPr>
        <w:t xml:space="preserve"> 1848 -1849 </w:t>
      </w:r>
      <w:proofErr w:type="spellStart"/>
      <w:r w:rsidRPr="001C017D">
        <w:rPr>
          <w:sz w:val="28"/>
          <w:szCs w:val="28"/>
        </w:rPr>
        <w:t>рр</w:t>
      </w:r>
      <w:proofErr w:type="spellEnd"/>
      <w:r w:rsidRPr="001C017D">
        <w:rPr>
          <w:sz w:val="28"/>
          <w:szCs w:val="28"/>
        </w:rPr>
        <w:t>.</w:t>
      </w:r>
    </w:p>
    <w:p w:rsidR="00BA63E6" w:rsidRPr="001C017D" w:rsidRDefault="00BA63E6" w:rsidP="00BA63E6">
      <w:pPr>
        <w:keepNext/>
        <w:keepLines/>
        <w:spacing w:after="244" w:line="278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22" w:name="bookmark25"/>
      <w:r w:rsidRPr="001C017D">
        <w:rPr>
          <w:rFonts w:ascii="Times New Roman" w:hAnsi="Times New Roman" w:cs="Times New Roman"/>
          <w:sz w:val="28"/>
          <w:szCs w:val="28"/>
        </w:rPr>
        <w:lastRenderedPageBreak/>
        <w:t>Тема 17. СОЦІАЛЬНО-ЕКОНОМІЧНИЙ РОЗВИТОК УКРАЇНИ В ДРУГІЙ ПОЛОВИНІ XIX ст.</w:t>
      </w:r>
      <w:bookmarkEnd w:id="22"/>
    </w:p>
    <w:p w:rsidR="00BA63E6" w:rsidRPr="001C017D" w:rsidRDefault="00BA63E6" w:rsidP="00BA63E6">
      <w:pPr>
        <w:pStyle w:val="1"/>
        <w:shd w:val="clear" w:color="auto" w:fill="auto"/>
        <w:spacing w:after="476" w:line="274" w:lineRule="exact"/>
        <w:ind w:left="20" w:right="40" w:firstLine="540"/>
        <w:jc w:val="both"/>
        <w:rPr>
          <w:sz w:val="28"/>
          <w:szCs w:val="28"/>
        </w:rPr>
      </w:pPr>
      <w:proofErr w:type="spellStart"/>
      <w:r w:rsidRPr="001C017D">
        <w:rPr>
          <w:sz w:val="28"/>
          <w:szCs w:val="28"/>
        </w:rPr>
        <w:t>Україна</w:t>
      </w:r>
      <w:proofErr w:type="spellEnd"/>
      <w:r w:rsidRPr="001C017D">
        <w:rPr>
          <w:sz w:val="28"/>
          <w:szCs w:val="28"/>
        </w:rPr>
        <w:t xml:space="preserve"> в </w:t>
      </w:r>
      <w:proofErr w:type="spellStart"/>
      <w:r w:rsidRPr="001C017D">
        <w:rPr>
          <w:sz w:val="28"/>
          <w:szCs w:val="28"/>
        </w:rPr>
        <w:t>Кримській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війні</w:t>
      </w:r>
      <w:proofErr w:type="spellEnd"/>
      <w:r w:rsidRPr="001C017D">
        <w:rPr>
          <w:sz w:val="28"/>
          <w:szCs w:val="28"/>
        </w:rPr>
        <w:t xml:space="preserve"> 1854 -1855 </w:t>
      </w:r>
      <w:proofErr w:type="spellStart"/>
      <w:r w:rsidRPr="001C017D">
        <w:rPr>
          <w:sz w:val="28"/>
          <w:szCs w:val="28"/>
        </w:rPr>
        <w:t>рр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proofErr w:type="gramStart"/>
      <w:r w:rsidRPr="001C017D">
        <w:rPr>
          <w:sz w:val="28"/>
          <w:szCs w:val="28"/>
        </w:rPr>
        <w:t>П</w:t>
      </w:r>
      <w:proofErr w:type="gramEnd"/>
      <w:r w:rsidRPr="001C017D">
        <w:rPr>
          <w:sz w:val="28"/>
          <w:szCs w:val="28"/>
        </w:rPr>
        <w:t>ідсумки</w:t>
      </w:r>
      <w:proofErr w:type="spellEnd"/>
      <w:r w:rsidRPr="001C017D">
        <w:rPr>
          <w:sz w:val="28"/>
          <w:szCs w:val="28"/>
        </w:rPr>
        <w:t xml:space="preserve"> і </w:t>
      </w:r>
      <w:proofErr w:type="spellStart"/>
      <w:r w:rsidRPr="001C017D">
        <w:rPr>
          <w:sz w:val="28"/>
          <w:szCs w:val="28"/>
        </w:rPr>
        <w:t>наслідки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селянської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реформи</w:t>
      </w:r>
      <w:proofErr w:type="spellEnd"/>
      <w:r w:rsidRPr="001C017D">
        <w:rPr>
          <w:sz w:val="28"/>
          <w:szCs w:val="28"/>
        </w:rPr>
        <w:t xml:space="preserve"> 1861 р. </w:t>
      </w:r>
      <w:proofErr w:type="spellStart"/>
      <w:r w:rsidRPr="001C017D">
        <w:rPr>
          <w:sz w:val="28"/>
          <w:szCs w:val="28"/>
        </w:rPr>
        <w:t>Демократичні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реформи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другої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половини</w:t>
      </w:r>
      <w:proofErr w:type="spellEnd"/>
      <w:r w:rsidRPr="001C017D">
        <w:rPr>
          <w:sz w:val="28"/>
          <w:szCs w:val="28"/>
        </w:rPr>
        <w:t xml:space="preserve"> XIX ст. </w:t>
      </w:r>
      <w:proofErr w:type="spellStart"/>
      <w:r w:rsidRPr="001C017D">
        <w:rPr>
          <w:sz w:val="28"/>
          <w:szCs w:val="28"/>
        </w:rPr>
        <w:t>Промисловий</w:t>
      </w:r>
      <w:proofErr w:type="spellEnd"/>
      <w:r w:rsidRPr="001C017D">
        <w:rPr>
          <w:sz w:val="28"/>
          <w:szCs w:val="28"/>
        </w:rPr>
        <w:t xml:space="preserve"> переворот. </w:t>
      </w:r>
      <w:proofErr w:type="spellStart"/>
      <w:r w:rsidRPr="001C017D">
        <w:rPr>
          <w:sz w:val="28"/>
          <w:szCs w:val="28"/>
        </w:rPr>
        <w:t>Розвиток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міст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Торгівля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proofErr w:type="gramStart"/>
      <w:r w:rsidRPr="001C017D">
        <w:rPr>
          <w:sz w:val="28"/>
          <w:szCs w:val="28"/>
        </w:rPr>
        <w:t>Соц</w:t>
      </w:r>
      <w:proofErr w:type="gramEnd"/>
      <w:r w:rsidRPr="001C017D">
        <w:rPr>
          <w:sz w:val="28"/>
          <w:szCs w:val="28"/>
        </w:rPr>
        <w:t>іально-економічні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процеси</w:t>
      </w:r>
      <w:proofErr w:type="spellEnd"/>
      <w:r w:rsidRPr="001C017D">
        <w:rPr>
          <w:sz w:val="28"/>
          <w:szCs w:val="28"/>
        </w:rPr>
        <w:t xml:space="preserve"> на </w:t>
      </w:r>
      <w:proofErr w:type="spellStart"/>
      <w:r w:rsidRPr="001C017D">
        <w:rPr>
          <w:sz w:val="28"/>
          <w:szCs w:val="28"/>
        </w:rPr>
        <w:t>західноукраїнських</w:t>
      </w:r>
      <w:proofErr w:type="spellEnd"/>
      <w:r w:rsidRPr="001C017D">
        <w:rPr>
          <w:sz w:val="28"/>
          <w:szCs w:val="28"/>
        </w:rPr>
        <w:t xml:space="preserve"> землях.</w:t>
      </w:r>
    </w:p>
    <w:p w:rsidR="00BA63E6" w:rsidRPr="001C017D" w:rsidRDefault="00BA63E6" w:rsidP="00BA63E6">
      <w:pPr>
        <w:keepNext/>
        <w:keepLines/>
        <w:spacing w:line="278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23" w:name="bookmark26"/>
      <w:r w:rsidRPr="001C017D">
        <w:rPr>
          <w:rFonts w:ascii="Times New Roman" w:hAnsi="Times New Roman" w:cs="Times New Roman"/>
          <w:sz w:val="28"/>
          <w:szCs w:val="28"/>
        </w:rPr>
        <w:t>Тема 18. СУСПІЛЬНО-ПОЛІТИЧНЕ ЖИТТЯ В УКРАЇНІ В ДРУГІЙ ПОЛОВИНІ XIX ст.</w:t>
      </w:r>
      <w:bookmarkEnd w:id="23"/>
    </w:p>
    <w:p w:rsidR="00BA63E6" w:rsidRDefault="00BA63E6" w:rsidP="00BA63E6">
      <w:pPr>
        <w:pStyle w:val="1"/>
        <w:shd w:val="clear" w:color="auto" w:fill="auto"/>
        <w:spacing w:line="274" w:lineRule="exact"/>
        <w:ind w:left="20" w:right="40" w:firstLine="540"/>
        <w:jc w:val="both"/>
        <w:rPr>
          <w:sz w:val="28"/>
          <w:szCs w:val="28"/>
          <w:lang w:val="uk-UA"/>
        </w:rPr>
      </w:pPr>
      <w:proofErr w:type="spellStart"/>
      <w:r w:rsidRPr="001C017D">
        <w:rPr>
          <w:sz w:val="28"/>
          <w:szCs w:val="28"/>
        </w:rPr>
        <w:t>Періодизація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українського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національного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руху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Польський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національний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рух</w:t>
      </w:r>
      <w:proofErr w:type="spellEnd"/>
      <w:r w:rsidRPr="001C017D">
        <w:rPr>
          <w:sz w:val="28"/>
          <w:szCs w:val="28"/>
        </w:rPr>
        <w:t xml:space="preserve"> та </w:t>
      </w:r>
      <w:proofErr w:type="spellStart"/>
      <w:r w:rsidRPr="001C017D">
        <w:rPr>
          <w:sz w:val="28"/>
          <w:szCs w:val="28"/>
        </w:rPr>
        <w:t>українофільство</w:t>
      </w:r>
      <w:proofErr w:type="spellEnd"/>
      <w:r w:rsidRPr="001C017D">
        <w:rPr>
          <w:sz w:val="28"/>
          <w:szCs w:val="28"/>
        </w:rPr>
        <w:t xml:space="preserve"> 50-х - початку 60-х </w:t>
      </w:r>
      <w:proofErr w:type="spellStart"/>
      <w:r w:rsidRPr="001C017D">
        <w:rPr>
          <w:sz w:val="28"/>
          <w:szCs w:val="28"/>
        </w:rPr>
        <w:t>рр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Валуєвський</w:t>
      </w:r>
      <w:proofErr w:type="spellEnd"/>
      <w:r w:rsidRPr="001C017D">
        <w:rPr>
          <w:sz w:val="28"/>
          <w:szCs w:val="28"/>
        </w:rPr>
        <w:t xml:space="preserve"> циркуляр 1863 р. </w:t>
      </w:r>
      <w:proofErr w:type="spellStart"/>
      <w:r w:rsidRPr="001C017D">
        <w:rPr>
          <w:sz w:val="28"/>
          <w:szCs w:val="28"/>
        </w:rPr>
        <w:t>Наступ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реакції</w:t>
      </w:r>
      <w:proofErr w:type="spellEnd"/>
      <w:r w:rsidRPr="001C017D">
        <w:rPr>
          <w:sz w:val="28"/>
          <w:szCs w:val="28"/>
        </w:rPr>
        <w:t xml:space="preserve"> на </w:t>
      </w:r>
      <w:proofErr w:type="spellStart"/>
      <w:r w:rsidRPr="001C017D">
        <w:rPr>
          <w:sz w:val="28"/>
          <w:szCs w:val="28"/>
        </w:rPr>
        <w:t>український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рух</w:t>
      </w:r>
      <w:proofErr w:type="spellEnd"/>
      <w:r w:rsidRPr="001C017D">
        <w:rPr>
          <w:sz w:val="28"/>
          <w:szCs w:val="28"/>
        </w:rPr>
        <w:t xml:space="preserve"> у 70-ті </w:t>
      </w:r>
      <w:proofErr w:type="spellStart"/>
      <w:r w:rsidRPr="001C017D">
        <w:rPr>
          <w:sz w:val="28"/>
          <w:szCs w:val="28"/>
        </w:rPr>
        <w:t>рр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Ємський</w:t>
      </w:r>
      <w:proofErr w:type="spellEnd"/>
      <w:r w:rsidRPr="001C017D">
        <w:rPr>
          <w:sz w:val="28"/>
          <w:szCs w:val="28"/>
        </w:rPr>
        <w:t xml:space="preserve"> указ 1876 р. </w:t>
      </w:r>
      <w:proofErr w:type="spellStart"/>
      <w:r w:rsidRPr="001C017D">
        <w:rPr>
          <w:sz w:val="28"/>
          <w:szCs w:val="28"/>
        </w:rPr>
        <w:t>Громадівський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рух</w:t>
      </w:r>
      <w:proofErr w:type="spellEnd"/>
      <w:r w:rsidRPr="001C017D">
        <w:rPr>
          <w:sz w:val="28"/>
          <w:szCs w:val="28"/>
        </w:rPr>
        <w:t xml:space="preserve">. М. Драгоманов. </w:t>
      </w:r>
      <w:proofErr w:type="spellStart"/>
      <w:r w:rsidRPr="001C017D">
        <w:rPr>
          <w:sz w:val="28"/>
          <w:szCs w:val="28"/>
        </w:rPr>
        <w:t>Народництво</w:t>
      </w:r>
      <w:proofErr w:type="spellEnd"/>
      <w:r w:rsidRPr="001C017D">
        <w:rPr>
          <w:sz w:val="28"/>
          <w:szCs w:val="28"/>
        </w:rPr>
        <w:t xml:space="preserve"> в </w:t>
      </w:r>
      <w:proofErr w:type="spellStart"/>
      <w:r w:rsidRPr="001C017D">
        <w:rPr>
          <w:sz w:val="28"/>
          <w:szCs w:val="28"/>
        </w:rPr>
        <w:t>Україні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Активізація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громадівського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студентського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руху</w:t>
      </w:r>
      <w:proofErr w:type="spellEnd"/>
      <w:r w:rsidRPr="001C017D">
        <w:rPr>
          <w:sz w:val="28"/>
          <w:szCs w:val="28"/>
        </w:rPr>
        <w:t xml:space="preserve"> у 90-х роках. </w:t>
      </w:r>
      <w:proofErr w:type="spellStart"/>
      <w:r w:rsidRPr="001C017D">
        <w:rPr>
          <w:sz w:val="28"/>
          <w:szCs w:val="28"/>
        </w:rPr>
        <w:t>Опозиційна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діяльність</w:t>
      </w:r>
      <w:proofErr w:type="spellEnd"/>
      <w:r w:rsidRPr="001C017D">
        <w:rPr>
          <w:sz w:val="28"/>
          <w:szCs w:val="28"/>
        </w:rPr>
        <w:t xml:space="preserve"> земств. </w:t>
      </w:r>
      <w:proofErr w:type="spellStart"/>
      <w:r w:rsidRPr="001C017D">
        <w:rPr>
          <w:sz w:val="28"/>
          <w:szCs w:val="28"/>
        </w:rPr>
        <w:t>Суспільно-політичний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рух</w:t>
      </w:r>
      <w:proofErr w:type="spellEnd"/>
      <w:r w:rsidRPr="001C017D">
        <w:rPr>
          <w:sz w:val="28"/>
          <w:szCs w:val="28"/>
        </w:rPr>
        <w:t xml:space="preserve"> на </w:t>
      </w:r>
      <w:proofErr w:type="spellStart"/>
      <w:r w:rsidRPr="001C017D">
        <w:rPr>
          <w:sz w:val="28"/>
          <w:szCs w:val="28"/>
        </w:rPr>
        <w:t>західноукраїнських</w:t>
      </w:r>
      <w:proofErr w:type="spellEnd"/>
      <w:r w:rsidRPr="001C017D">
        <w:rPr>
          <w:sz w:val="28"/>
          <w:szCs w:val="28"/>
        </w:rPr>
        <w:t xml:space="preserve"> землях.</w:t>
      </w:r>
    </w:p>
    <w:p w:rsidR="00BA63E6" w:rsidRDefault="00BA63E6" w:rsidP="00BA63E6">
      <w:pPr>
        <w:pStyle w:val="1"/>
        <w:shd w:val="clear" w:color="auto" w:fill="auto"/>
        <w:spacing w:line="274" w:lineRule="exact"/>
        <w:ind w:left="20" w:right="40" w:firstLine="540"/>
        <w:jc w:val="both"/>
        <w:rPr>
          <w:sz w:val="28"/>
          <w:szCs w:val="28"/>
          <w:lang w:val="uk-UA"/>
        </w:rPr>
      </w:pPr>
    </w:p>
    <w:p w:rsidR="00BA63E6" w:rsidRDefault="00BA63E6" w:rsidP="00BA63E6">
      <w:pPr>
        <w:pStyle w:val="1"/>
        <w:shd w:val="clear" w:color="auto" w:fill="auto"/>
        <w:spacing w:line="274" w:lineRule="exact"/>
        <w:ind w:left="20" w:right="40" w:firstLine="540"/>
        <w:jc w:val="both"/>
        <w:rPr>
          <w:sz w:val="28"/>
          <w:szCs w:val="28"/>
          <w:lang w:val="uk-UA"/>
        </w:rPr>
      </w:pPr>
    </w:p>
    <w:p w:rsidR="007F2DFF" w:rsidRPr="007F2DFF" w:rsidRDefault="007F2DFF" w:rsidP="007F2DFF">
      <w:pPr>
        <w:spacing w:after="200" w:line="276" w:lineRule="auto"/>
        <w:jc w:val="center"/>
        <w:rPr>
          <w:rFonts w:ascii="Times New Roman" w:hAnsi="Times New Roman" w:cs="Times New Roman"/>
          <w:b/>
          <w:lang w:val="uk-UA"/>
        </w:rPr>
      </w:pPr>
      <w:r w:rsidRPr="007F2DFF">
        <w:rPr>
          <w:rFonts w:ascii="Times New Roman" w:hAnsi="Times New Roman" w:cs="Times New Roman"/>
          <w:b/>
          <w:lang w:val="uk-UA"/>
        </w:rPr>
        <w:t>Критерії оцінювання</w:t>
      </w:r>
      <w:r w:rsidRPr="007F2DFF">
        <w:rPr>
          <w:rFonts w:ascii="Times New Roman" w:hAnsi="Times New Roman" w:cs="Times New Roman"/>
          <w:b/>
          <w:lang w:val="uk-UA"/>
        </w:rPr>
        <w:br/>
      </w:r>
    </w:p>
    <w:p w:rsidR="007F2DFF" w:rsidRDefault="007F2DFF" w:rsidP="007F2DFF">
      <w:pPr>
        <w:pStyle w:val="a4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180-200 балів ставиться, якщо абітурієнт: </w:t>
      </w:r>
    </w:p>
    <w:p w:rsidR="007F2DFF" w:rsidRDefault="007F2DFF" w:rsidP="007F2DFF">
      <w:pPr>
        <w:pStyle w:val="a4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показав повне знання фактичного матеріалу; </w:t>
      </w:r>
    </w:p>
    <w:p w:rsidR="007F2DFF" w:rsidRDefault="007F2DFF" w:rsidP="007F2DFF">
      <w:pPr>
        <w:pStyle w:val="a4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повністю і строго довів всі твердження питань білету; </w:t>
      </w:r>
    </w:p>
    <w:p w:rsidR="007F2DFF" w:rsidRDefault="007F2DFF" w:rsidP="007F2DFF">
      <w:pPr>
        <w:pStyle w:val="a4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вільно володіє понятійним і термінологічним апаратом; </w:t>
      </w:r>
    </w:p>
    <w:p w:rsidR="007F2DFF" w:rsidRDefault="007F2DFF" w:rsidP="007F2DFF">
      <w:pPr>
        <w:pStyle w:val="a4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показав вміння розв’язувати навчальні задачі. </w:t>
      </w:r>
    </w:p>
    <w:p w:rsidR="007F2DFF" w:rsidRDefault="007F2DFF" w:rsidP="007F2DFF">
      <w:pPr>
        <w:pStyle w:val="a4"/>
        <w:rPr>
          <w:rFonts w:ascii="Times New Roman" w:hAnsi="Times New Roman"/>
          <w:sz w:val="24"/>
          <w:szCs w:val="24"/>
          <w:lang w:val="uk-UA" w:eastAsia="ru-RU"/>
        </w:rPr>
      </w:pPr>
    </w:p>
    <w:p w:rsidR="007F2DFF" w:rsidRDefault="007F2DFF" w:rsidP="007F2DFF">
      <w:pPr>
        <w:pStyle w:val="a4"/>
        <w:rPr>
          <w:rFonts w:ascii="Times New Roman" w:hAnsi="Times New Roman"/>
          <w:sz w:val="24"/>
          <w:szCs w:val="24"/>
          <w:lang w:val="uk-UA" w:eastAsia="ru-RU"/>
        </w:rPr>
      </w:pPr>
      <w:r w:rsidRPr="00EF1B75">
        <w:rPr>
          <w:rFonts w:ascii="Times New Roman" w:hAnsi="Times New Roman"/>
          <w:sz w:val="24"/>
          <w:szCs w:val="24"/>
          <w:lang w:val="uk-UA" w:eastAsia="ru-RU"/>
        </w:rPr>
        <w:t>179-150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балів  ставиться, якщо абітурієнт показав:</w:t>
      </w:r>
    </w:p>
    <w:p w:rsidR="007F2DFF" w:rsidRDefault="007F2DFF" w:rsidP="007F2DFF">
      <w:pPr>
        <w:pStyle w:val="a4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показав повне знання фактичного матеріалу, але з деякими неточностями; </w:t>
      </w:r>
    </w:p>
    <w:p w:rsidR="007F2DFF" w:rsidRDefault="007F2DFF" w:rsidP="007F2DFF">
      <w:pPr>
        <w:pStyle w:val="a4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повністю довів всі твердження питань білету, але з деякими неточностями; </w:t>
      </w:r>
    </w:p>
    <w:p w:rsidR="007F2DFF" w:rsidRDefault="007F2DFF" w:rsidP="007F2DFF">
      <w:pPr>
        <w:pStyle w:val="a4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в цілому володіє понятійним і термінологічним апаратом; </w:t>
      </w:r>
    </w:p>
    <w:p w:rsidR="007F2DFF" w:rsidRDefault="007F2DFF" w:rsidP="007F2DFF">
      <w:pPr>
        <w:pStyle w:val="a4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показав вміння розв’язувати навчальні задачі. </w:t>
      </w:r>
    </w:p>
    <w:p w:rsidR="007F2DFF" w:rsidRDefault="007F2DFF" w:rsidP="007F2DFF">
      <w:pPr>
        <w:pStyle w:val="a4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br/>
        <w:t>149-120 балів ставиться, якщо абітурієнт показав:</w:t>
      </w:r>
    </w:p>
    <w:p w:rsidR="007F2DFF" w:rsidRDefault="007F2DFF" w:rsidP="007F2DFF">
      <w:pPr>
        <w:pStyle w:val="a4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неповне знання фактичного матеріалу; </w:t>
      </w:r>
    </w:p>
    <w:p w:rsidR="007F2DFF" w:rsidRDefault="007F2DFF" w:rsidP="007F2DFF">
      <w:pPr>
        <w:pStyle w:val="a4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задовільне володіння базовою термінологією; </w:t>
      </w:r>
    </w:p>
    <w:p w:rsidR="007F2DFF" w:rsidRDefault="007F2DFF" w:rsidP="007F2DFF">
      <w:pPr>
        <w:pStyle w:val="a4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вміє пояснити способи розв’язування навчальних задач зі сторонньою допомогою.</w:t>
      </w:r>
    </w:p>
    <w:p w:rsidR="007F2DFF" w:rsidRDefault="007F2DFF" w:rsidP="007F2DFF">
      <w:pPr>
        <w:pStyle w:val="a4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br/>
      </w:r>
      <w:r w:rsidRPr="00EF1B75">
        <w:rPr>
          <w:rFonts w:ascii="Times New Roman" w:hAnsi="Times New Roman"/>
          <w:sz w:val="24"/>
          <w:szCs w:val="24"/>
          <w:lang w:val="uk-UA" w:eastAsia="ru-RU"/>
        </w:rPr>
        <w:t>119-100 балів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ставиться за умови, що абітурієнт:</w:t>
      </w:r>
    </w:p>
    <w:p w:rsidR="007F2DFF" w:rsidRDefault="007F2DFF" w:rsidP="007F2DFF">
      <w:pPr>
        <w:pStyle w:val="a4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має уяву щодо змісту фактичного матеріалу, але відповідь не наповнюється реальним змістом; </w:t>
      </w:r>
    </w:p>
    <w:p w:rsidR="007F2DFF" w:rsidRDefault="007F2DFF" w:rsidP="007F2DFF">
      <w:pPr>
        <w:pStyle w:val="a4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не володіє понятійним і термінологічним апаратом; </w:t>
      </w:r>
    </w:p>
    <w:p w:rsidR="007F2DFF" w:rsidRDefault="007F2DFF" w:rsidP="007F2DFF">
      <w:pPr>
        <w:pStyle w:val="a4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не може пояснити способи розв’язування навчальних задач навіть зі сторонньою допомогою.</w:t>
      </w:r>
    </w:p>
    <w:p w:rsidR="007F2DFF" w:rsidRDefault="007F2DFF" w:rsidP="007F2DFF">
      <w:pPr>
        <w:pStyle w:val="a4"/>
        <w:rPr>
          <w:rFonts w:ascii="Times New Roman" w:hAnsi="Times New Roman"/>
          <w:sz w:val="24"/>
          <w:szCs w:val="24"/>
          <w:lang w:val="uk-UA" w:eastAsia="ru-RU"/>
        </w:rPr>
      </w:pPr>
    </w:p>
    <w:p w:rsidR="007F2DFF" w:rsidRDefault="007F2DFF" w:rsidP="007F2DFF">
      <w:pPr>
        <w:pStyle w:val="1"/>
        <w:shd w:val="clear" w:color="auto" w:fill="auto"/>
        <w:spacing w:line="274" w:lineRule="exact"/>
        <w:ind w:left="20" w:right="40" w:firstLine="540"/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br w:type="page"/>
      </w:r>
    </w:p>
    <w:p w:rsidR="00BA63E6" w:rsidRPr="001C017D" w:rsidRDefault="00BA63E6" w:rsidP="00BA63E6">
      <w:pPr>
        <w:keepNext/>
        <w:keepLines/>
        <w:spacing w:after="268" w:line="230" w:lineRule="exact"/>
        <w:ind w:left="2200"/>
        <w:rPr>
          <w:rFonts w:ascii="Times New Roman" w:hAnsi="Times New Roman" w:cs="Times New Roman"/>
          <w:b/>
          <w:sz w:val="28"/>
          <w:szCs w:val="28"/>
        </w:rPr>
      </w:pPr>
      <w:bookmarkStart w:id="24" w:name="bookmark27"/>
      <w:r w:rsidRPr="001C017D">
        <w:rPr>
          <w:rFonts w:ascii="Times New Roman" w:hAnsi="Times New Roman" w:cs="Times New Roman"/>
          <w:b/>
          <w:sz w:val="28"/>
          <w:szCs w:val="28"/>
        </w:rPr>
        <w:lastRenderedPageBreak/>
        <w:t>СПИСОК РЕКОМЕНДОВАНОЇ ЛІТЕРАТУРИ</w:t>
      </w:r>
      <w:bookmarkEnd w:id="24"/>
    </w:p>
    <w:p w:rsidR="00BA63E6" w:rsidRPr="001C017D" w:rsidRDefault="00BA63E6" w:rsidP="00BA63E6">
      <w:pPr>
        <w:pStyle w:val="1"/>
        <w:numPr>
          <w:ilvl w:val="0"/>
          <w:numId w:val="1"/>
        </w:numPr>
        <w:shd w:val="clear" w:color="auto" w:fill="auto"/>
        <w:tabs>
          <w:tab w:val="left" w:pos="351"/>
        </w:tabs>
        <w:spacing w:line="418" w:lineRule="exact"/>
        <w:ind w:left="360" w:right="20"/>
        <w:rPr>
          <w:sz w:val="28"/>
          <w:szCs w:val="28"/>
          <w:lang w:val="uk"/>
        </w:rPr>
      </w:pPr>
      <w:proofErr w:type="spellStart"/>
      <w:r w:rsidRPr="001C017D">
        <w:rPr>
          <w:sz w:val="28"/>
          <w:szCs w:val="28"/>
          <w:lang w:val="uk"/>
        </w:rPr>
        <w:t>Березанська</w:t>
      </w:r>
      <w:proofErr w:type="spellEnd"/>
      <w:r w:rsidRPr="001C017D">
        <w:rPr>
          <w:sz w:val="28"/>
          <w:szCs w:val="28"/>
          <w:lang w:val="uk"/>
        </w:rPr>
        <w:t xml:space="preserve"> С.К., </w:t>
      </w:r>
      <w:proofErr w:type="spellStart"/>
      <w:r w:rsidRPr="001C017D">
        <w:rPr>
          <w:sz w:val="28"/>
          <w:szCs w:val="28"/>
          <w:lang w:val="uk"/>
        </w:rPr>
        <w:t>Гладилін</w:t>
      </w:r>
      <w:proofErr w:type="spellEnd"/>
      <w:r w:rsidRPr="001C017D">
        <w:rPr>
          <w:sz w:val="28"/>
          <w:szCs w:val="28"/>
          <w:lang w:val="uk"/>
        </w:rPr>
        <w:t xml:space="preserve"> В.М., Гладких М.І., Котова Н.С. Давня історії України: В 3-х т./ П.П.Толочко. - К.: Наукова думка, 1997.</w:t>
      </w:r>
    </w:p>
    <w:p w:rsidR="00BA63E6" w:rsidRPr="001C017D" w:rsidRDefault="00BA63E6" w:rsidP="00BA63E6">
      <w:pPr>
        <w:pStyle w:val="1"/>
        <w:numPr>
          <w:ilvl w:val="0"/>
          <w:numId w:val="1"/>
        </w:numPr>
        <w:shd w:val="clear" w:color="auto" w:fill="auto"/>
        <w:tabs>
          <w:tab w:val="left" w:pos="375"/>
        </w:tabs>
        <w:spacing w:line="418" w:lineRule="exact"/>
        <w:ind w:left="360" w:right="20"/>
        <w:rPr>
          <w:sz w:val="28"/>
          <w:szCs w:val="28"/>
        </w:rPr>
      </w:pPr>
      <w:r w:rsidRPr="001C017D">
        <w:rPr>
          <w:sz w:val="28"/>
          <w:szCs w:val="28"/>
        </w:rPr>
        <w:t xml:space="preserve">Бойко А.В., Турченко Ф.Г. </w:t>
      </w:r>
      <w:proofErr w:type="spellStart"/>
      <w:r w:rsidRPr="001C017D">
        <w:rPr>
          <w:sz w:val="28"/>
          <w:szCs w:val="28"/>
        </w:rPr>
        <w:t>Історія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proofErr w:type="gramStart"/>
      <w:r w:rsidRPr="001C017D">
        <w:rPr>
          <w:sz w:val="28"/>
          <w:szCs w:val="28"/>
        </w:rPr>
        <w:t>р</w:t>
      </w:r>
      <w:proofErr w:type="gramEnd"/>
      <w:r w:rsidRPr="001C017D">
        <w:rPr>
          <w:sz w:val="28"/>
          <w:szCs w:val="28"/>
        </w:rPr>
        <w:t>ідного</w:t>
      </w:r>
      <w:proofErr w:type="spellEnd"/>
      <w:r w:rsidRPr="001C017D">
        <w:rPr>
          <w:sz w:val="28"/>
          <w:szCs w:val="28"/>
        </w:rPr>
        <w:t xml:space="preserve"> краю. 9 </w:t>
      </w:r>
      <w:proofErr w:type="spellStart"/>
      <w:r w:rsidRPr="001C017D">
        <w:rPr>
          <w:sz w:val="28"/>
          <w:szCs w:val="28"/>
        </w:rPr>
        <w:t>клас</w:t>
      </w:r>
      <w:proofErr w:type="spellEnd"/>
      <w:r w:rsidRPr="001C017D">
        <w:rPr>
          <w:sz w:val="28"/>
          <w:szCs w:val="28"/>
        </w:rPr>
        <w:t xml:space="preserve">: </w:t>
      </w:r>
      <w:proofErr w:type="spellStart"/>
      <w:proofErr w:type="gramStart"/>
      <w:r w:rsidRPr="001C017D">
        <w:rPr>
          <w:sz w:val="28"/>
          <w:szCs w:val="28"/>
        </w:rPr>
        <w:t>П</w:t>
      </w:r>
      <w:proofErr w:type="gramEnd"/>
      <w:r w:rsidRPr="001C017D">
        <w:rPr>
          <w:sz w:val="28"/>
          <w:szCs w:val="28"/>
        </w:rPr>
        <w:t>ідручник</w:t>
      </w:r>
      <w:proofErr w:type="spellEnd"/>
      <w:r w:rsidRPr="001C017D">
        <w:rPr>
          <w:sz w:val="28"/>
          <w:szCs w:val="28"/>
        </w:rPr>
        <w:t xml:space="preserve"> для 9 : </w:t>
      </w:r>
      <w:proofErr w:type="spellStart"/>
      <w:r w:rsidRPr="001C017D">
        <w:rPr>
          <w:sz w:val="28"/>
          <w:szCs w:val="28"/>
        </w:rPr>
        <w:t>середньої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загальноосвітньої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школи</w:t>
      </w:r>
      <w:proofErr w:type="spellEnd"/>
      <w:r w:rsidRPr="001C017D">
        <w:rPr>
          <w:sz w:val="28"/>
          <w:szCs w:val="28"/>
        </w:rPr>
        <w:t xml:space="preserve"> / Ф.Г .Турченко. - </w:t>
      </w:r>
      <w:proofErr w:type="spellStart"/>
      <w:r w:rsidRPr="001C017D">
        <w:rPr>
          <w:sz w:val="28"/>
          <w:szCs w:val="28"/>
        </w:rPr>
        <w:t>Запоріжжя</w:t>
      </w:r>
      <w:proofErr w:type="spellEnd"/>
      <w:r w:rsidRPr="001C017D">
        <w:rPr>
          <w:sz w:val="28"/>
          <w:szCs w:val="28"/>
        </w:rPr>
        <w:t xml:space="preserve">: </w:t>
      </w:r>
      <w:proofErr w:type="spellStart"/>
      <w:r w:rsidRPr="001C017D">
        <w:rPr>
          <w:sz w:val="28"/>
          <w:szCs w:val="28"/>
        </w:rPr>
        <w:t>Прем'є</w:t>
      </w:r>
      <w:proofErr w:type="gramStart"/>
      <w:r w:rsidRPr="001C017D">
        <w:rPr>
          <w:sz w:val="28"/>
          <w:szCs w:val="28"/>
        </w:rPr>
        <w:t>р</w:t>
      </w:r>
      <w:proofErr w:type="spellEnd"/>
      <w:proofErr w:type="gramEnd"/>
      <w:r w:rsidRPr="001C017D">
        <w:rPr>
          <w:sz w:val="28"/>
          <w:szCs w:val="28"/>
        </w:rPr>
        <w:t>, 2000-127 с.</w:t>
      </w:r>
    </w:p>
    <w:p w:rsidR="00BA63E6" w:rsidRPr="001C017D" w:rsidRDefault="00BA63E6" w:rsidP="00BA63E6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spacing w:line="418" w:lineRule="exact"/>
        <w:ind w:left="360"/>
        <w:rPr>
          <w:sz w:val="28"/>
          <w:szCs w:val="28"/>
        </w:rPr>
      </w:pPr>
      <w:r w:rsidRPr="001C017D">
        <w:rPr>
          <w:sz w:val="28"/>
          <w:szCs w:val="28"/>
        </w:rPr>
        <w:t xml:space="preserve">Власов В.С. </w:t>
      </w:r>
      <w:proofErr w:type="spellStart"/>
      <w:r w:rsidRPr="001C017D">
        <w:rPr>
          <w:sz w:val="28"/>
          <w:szCs w:val="28"/>
        </w:rPr>
        <w:t>Історія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України</w:t>
      </w:r>
      <w:proofErr w:type="spellEnd"/>
      <w:r w:rsidRPr="001C017D">
        <w:rPr>
          <w:sz w:val="28"/>
          <w:szCs w:val="28"/>
        </w:rPr>
        <w:t xml:space="preserve">. 7 </w:t>
      </w:r>
      <w:proofErr w:type="spellStart"/>
      <w:r w:rsidRPr="001C017D">
        <w:rPr>
          <w:sz w:val="28"/>
          <w:szCs w:val="28"/>
        </w:rPr>
        <w:t>клас</w:t>
      </w:r>
      <w:proofErr w:type="spellEnd"/>
      <w:r w:rsidRPr="001C017D">
        <w:rPr>
          <w:sz w:val="28"/>
          <w:szCs w:val="28"/>
        </w:rPr>
        <w:t xml:space="preserve">: </w:t>
      </w:r>
      <w:proofErr w:type="spellStart"/>
      <w:r w:rsidRPr="001C017D">
        <w:rPr>
          <w:sz w:val="28"/>
          <w:szCs w:val="28"/>
        </w:rPr>
        <w:t>Навч</w:t>
      </w:r>
      <w:proofErr w:type="gramStart"/>
      <w:r w:rsidRPr="001C017D">
        <w:rPr>
          <w:sz w:val="28"/>
          <w:szCs w:val="28"/>
        </w:rPr>
        <w:t>.п</w:t>
      </w:r>
      <w:proofErr w:type="gramEnd"/>
      <w:r w:rsidRPr="001C017D">
        <w:rPr>
          <w:sz w:val="28"/>
          <w:szCs w:val="28"/>
        </w:rPr>
        <w:t>осібник</w:t>
      </w:r>
      <w:proofErr w:type="spellEnd"/>
      <w:r w:rsidRPr="001C017D">
        <w:rPr>
          <w:sz w:val="28"/>
          <w:szCs w:val="28"/>
        </w:rPr>
        <w:t>. - К.: АСК, 2001.- 269 с.</w:t>
      </w:r>
    </w:p>
    <w:p w:rsidR="00BA63E6" w:rsidRPr="001C017D" w:rsidRDefault="00BA63E6" w:rsidP="00BA63E6">
      <w:pPr>
        <w:pStyle w:val="1"/>
        <w:numPr>
          <w:ilvl w:val="0"/>
          <w:numId w:val="1"/>
        </w:numPr>
        <w:shd w:val="clear" w:color="auto" w:fill="auto"/>
        <w:tabs>
          <w:tab w:val="left" w:pos="375"/>
        </w:tabs>
        <w:spacing w:line="418" w:lineRule="exact"/>
        <w:ind w:left="360"/>
        <w:rPr>
          <w:sz w:val="28"/>
          <w:szCs w:val="28"/>
        </w:rPr>
      </w:pPr>
      <w:r w:rsidRPr="001C017D">
        <w:rPr>
          <w:sz w:val="28"/>
          <w:szCs w:val="28"/>
        </w:rPr>
        <w:t xml:space="preserve">Власов В.С. </w:t>
      </w:r>
      <w:proofErr w:type="spellStart"/>
      <w:r w:rsidRPr="001C017D">
        <w:rPr>
          <w:sz w:val="28"/>
          <w:szCs w:val="28"/>
        </w:rPr>
        <w:t>Історія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України</w:t>
      </w:r>
      <w:proofErr w:type="spellEnd"/>
      <w:r w:rsidRPr="001C017D">
        <w:rPr>
          <w:sz w:val="28"/>
          <w:szCs w:val="28"/>
        </w:rPr>
        <w:t xml:space="preserve">. 8 </w:t>
      </w:r>
      <w:proofErr w:type="spellStart"/>
      <w:r w:rsidRPr="001C017D">
        <w:rPr>
          <w:sz w:val="28"/>
          <w:szCs w:val="28"/>
        </w:rPr>
        <w:t>клас</w:t>
      </w:r>
      <w:proofErr w:type="spellEnd"/>
      <w:r w:rsidRPr="001C017D">
        <w:rPr>
          <w:sz w:val="28"/>
          <w:szCs w:val="28"/>
        </w:rPr>
        <w:t xml:space="preserve">: </w:t>
      </w:r>
      <w:proofErr w:type="spellStart"/>
      <w:r w:rsidRPr="001C017D">
        <w:rPr>
          <w:sz w:val="28"/>
          <w:szCs w:val="28"/>
        </w:rPr>
        <w:t>Навч</w:t>
      </w:r>
      <w:proofErr w:type="gramStart"/>
      <w:r w:rsidRPr="001C017D">
        <w:rPr>
          <w:sz w:val="28"/>
          <w:szCs w:val="28"/>
        </w:rPr>
        <w:t>.п</w:t>
      </w:r>
      <w:proofErr w:type="gramEnd"/>
      <w:r w:rsidRPr="001C017D">
        <w:rPr>
          <w:sz w:val="28"/>
          <w:szCs w:val="28"/>
        </w:rPr>
        <w:t>осібник</w:t>
      </w:r>
      <w:proofErr w:type="spellEnd"/>
      <w:r w:rsidRPr="001C017D">
        <w:rPr>
          <w:sz w:val="28"/>
          <w:szCs w:val="28"/>
        </w:rPr>
        <w:t>. - К.:АСК, 2000. - 256 с.</w:t>
      </w:r>
    </w:p>
    <w:p w:rsidR="00BA63E6" w:rsidRPr="001C017D" w:rsidRDefault="00BA63E6" w:rsidP="00BA63E6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spacing w:line="418" w:lineRule="exact"/>
        <w:ind w:left="360" w:right="20"/>
        <w:rPr>
          <w:sz w:val="28"/>
          <w:szCs w:val="28"/>
        </w:rPr>
      </w:pPr>
      <w:r w:rsidRPr="001C017D">
        <w:rPr>
          <w:sz w:val="28"/>
          <w:szCs w:val="28"/>
        </w:rPr>
        <w:t xml:space="preserve">Заруба В.М. </w:t>
      </w:r>
      <w:proofErr w:type="spellStart"/>
      <w:r w:rsidRPr="001C017D">
        <w:rPr>
          <w:sz w:val="28"/>
          <w:szCs w:val="28"/>
        </w:rPr>
        <w:t>Історія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України</w:t>
      </w:r>
      <w:proofErr w:type="spellEnd"/>
      <w:r w:rsidRPr="001C017D">
        <w:rPr>
          <w:sz w:val="28"/>
          <w:szCs w:val="28"/>
        </w:rPr>
        <w:t xml:space="preserve"> (ХVІ-ХVШ ст.): </w:t>
      </w:r>
      <w:proofErr w:type="spellStart"/>
      <w:r w:rsidRPr="001C017D">
        <w:rPr>
          <w:sz w:val="28"/>
          <w:szCs w:val="28"/>
        </w:rPr>
        <w:t>Навчальний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proofErr w:type="gramStart"/>
      <w:r w:rsidRPr="001C017D">
        <w:rPr>
          <w:sz w:val="28"/>
          <w:szCs w:val="28"/>
        </w:rPr>
        <w:t>пос</w:t>
      </w:r>
      <w:proofErr w:type="gramEnd"/>
      <w:r w:rsidRPr="001C017D">
        <w:rPr>
          <w:sz w:val="28"/>
          <w:szCs w:val="28"/>
        </w:rPr>
        <w:t>ібник</w:t>
      </w:r>
      <w:proofErr w:type="spellEnd"/>
      <w:r w:rsidRPr="001C017D">
        <w:rPr>
          <w:sz w:val="28"/>
          <w:szCs w:val="28"/>
        </w:rPr>
        <w:t xml:space="preserve"> для 8 </w:t>
      </w:r>
      <w:proofErr w:type="spellStart"/>
      <w:r w:rsidRPr="001C017D">
        <w:rPr>
          <w:sz w:val="28"/>
          <w:szCs w:val="28"/>
        </w:rPr>
        <w:t>кл</w:t>
      </w:r>
      <w:proofErr w:type="spellEnd"/>
      <w:r w:rsidRPr="001C017D">
        <w:rPr>
          <w:sz w:val="28"/>
          <w:szCs w:val="28"/>
        </w:rPr>
        <w:t xml:space="preserve">. - </w:t>
      </w:r>
      <w:proofErr w:type="spellStart"/>
      <w:r w:rsidRPr="001C017D">
        <w:rPr>
          <w:sz w:val="28"/>
          <w:szCs w:val="28"/>
        </w:rPr>
        <w:t>Дніпропетровськ</w:t>
      </w:r>
      <w:proofErr w:type="spellEnd"/>
      <w:r w:rsidRPr="001C017D">
        <w:rPr>
          <w:sz w:val="28"/>
          <w:szCs w:val="28"/>
        </w:rPr>
        <w:t xml:space="preserve">: </w:t>
      </w:r>
      <w:proofErr w:type="spellStart"/>
      <w:r w:rsidRPr="001C017D">
        <w:rPr>
          <w:sz w:val="28"/>
          <w:szCs w:val="28"/>
        </w:rPr>
        <w:t>Ліра</w:t>
      </w:r>
      <w:proofErr w:type="spellEnd"/>
      <w:r w:rsidRPr="001C017D">
        <w:rPr>
          <w:sz w:val="28"/>
          <w:szCs w:val="28"/>
        </w:rPr>
        <w:t>, 2001. - 223 с.</w:t>
      </w:r>
    </w:p>
    <w:p w:rsidR="00BA63E6" w:rsidRPr="001C017D" w:rsidRDefault="00BA63E6" w:rsidP="00BA63E6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spacing w:line="418" w:lineRule="exact"/>
        <w:ind w:left="360" w:right="20"/>
        <w:rPr>
          <w:sz w:val="28"/>
          <w:szCs w:val="28"/>
        </w:rPr>
      </w:pPr>
      <w:proofErr w:type="spellStart"/>
      <w:r w:rsidRPr="001C017D">
        <w:rPr>
          <w:sz w:val="28"/>
          <w:szCs w:val="28"/>
        </w:rPr>
        <w:t>Ю.Заруба</w:t>
      </w:r>
      <w:proofErr w:type="spellEnd"/>
      <w:r w:rsidRPr="001C017D">
        <w:rPr>
          <w:sz w:val="28"/>
          <w:szCs w:val="28"/>
        </w:rPr>
        <w:t xml:space="preserve"> В.М. </w:t>
      </w:r>
      <w:proofErr w:type="spellStart"/>
      <w:r w:rsidRPr="001C017D">
        <w:rPr>
          <w:sz w:val="28"/>
          <w:szCs w:val="28"/>
        </w:rPr>
        <w:t>Історія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України</w:t>
      </w:r>
      <w:proofErr w:type="spellEnd"/>
      <w:r w:rsidRPr="001C017D">
        <w:rPr>
          <w:sz w:val="28"/>
          <w:szCs w:val="28"/>
        </w:rPr>
        <w:t xml:space="preserve"> (3 </w:t>
      </w:r>
      <w:proofErr w:type="spellStart"/>
      <w:r w:rsidRPr="001C017D">
        <w:rPr>
          <w:sz w:val="28"/>
          <w:szCs w:val="28"/>
        </w:rPr>
        <w:t>прадавніх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часів</w:t>
      </w:r>
      <w:proofErr w:type="spellEnd"/>
      <w:r w:rsidRPr="001C017D">
        <w:rPr>
          <w:sz w:val="28"/>
          <w:szCs w:val="28"/>
        </w:rPr>
        <w:t xml:space="preserve"> до </w:t>
      </w:r>
      <w:proofErr w:type="spellStart"/>
      <w:r w:rsidRPr="001C017D">
        <w:rPr>
          <w:sz w:val="28"/>
          <w:szCs w:val="28"/>
        </w:rPr>
        <w:t>кінця</w:t>
      </w:r>
      <w:proofErr w:type="spellEnd"/>
      <w:r w:rsidRPr="001C017D">
        <w:rPr>
          <w:sz w:val="28"/>
          <w:szCs w:val="28"/>
        </w:rPr>
        <w:t xml:space="preserve"> XV ст.): </w:t>
      </w:r>
      <w:proofErr w:type="spellStart"/>
      <w:r w:rsidRPr="001C017D">
        <w:rPr>
          <w:sz w:val="28"/>
          <w:szCs w:val="28"/>
        </w:rPr>
        <w:t>Навчальний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proofErr w:type="gramStart"/>
      <w:r w:rsidRPr="001C017D">
        <w:rPr>
          <w:sz w:val="28"/>
          <w:szCs w:val="28"/>
        </w:rPr>
        <w:t>пос</w:t>
      </w:r>
      <w:proofErr w:type="gramEnd"/>
      <w:r w:rsidRPr="001C017D">
        <w:rPr>
          <w:sz w:val="28"/>
          <w:szCs w:val="28"/>
        </w:rPr>
        <w:t>ібник</w:t>
      </w:r>
      <w:proofErr w:type="spellEnd"/>
      <w:r w:rsidRPr="001C017D">
        <w:rPr>
          <w:sz w:val="28"/>
          <w:szCs w:val="28"/>
        </w:rPr>
        <w:t xml:space="preserve"> для 7 </w:t>
      </w:r>
      <w:proofErr w:type="spellStart"/>
      <w:r w:rsidRPr="001C017D">
        <w:rPr>
          <w:sz w:val="28"/>
          <w:szCs w:val="28"/>
        </w:rPr>
        <w:t>кл</w:t>
      </w:r>
      <w:proofErr w:type="spellEnd"/>
      <w:r w:rsidRPr="001C017D">
        <w:rPr>
          <w:sz w:val="28"/>
          <w:szCs w:val="28"/>
        </w:rPr>
        <w:t xml:space="preserve">. - </w:t>
      </w:r>
      <w:proofErr w:type="spellStart"/>
      <w:r w:rsidRPr="001C017D">
        <w:rPr>
          <w:sz w:val="28"/>
          <w:szCs w:val="28"/>
        </w:rPr>
        <w:t>Дніпропетровськ</w:t>
      </w:r>
      <w:proofErr w:type="spellEnd"/>
      <w:r w:rsidRPr="001C017D">
        <w:rPr>
          <w:sz w:val="28"/>
          <w:szCs w:val="28"/>
        </w:rPr>
        <w:t xml:space="preserve">: </w:t>
      </w:r>
      <w:proofErr w:type="spellStart"/>
      <w:r w:rsidRPr="001C017D">
        <w:rPr>
          <w:sz w:val="28"/>
          <w:szCs w:val="28"/>
        </w:rPr>
        <w:t>Ліра</w:t>
      </w:r>
      <w:proofErr w:type="spellEnd"/>
      <w:r w:rsidRPr="001C017D">
        <w:rPr>
          <w:sz w:val="28"/>
          <w:szCs w:val="28"/>
        </w:rPr>
        <w:t>, 2001. - 180 с.</w:t>
      </w:r>
    </w:p>
    <w:p w:rsidR="00BA63E6" w:rsidRPr="001C017D" w:rsidRDefault="00BA63E6" w:rsidP="00BA63E6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spacing w:line="418" w:lineRule="exact"/>
        <w:ind w:left="360" w:right="20"/>
        <w:rPr>
          <w:sz w:val="28"/>
          <w:szCs w:val="28"/>
        </w:rPr>
      </w:pPr>
      <w:proofErr w:type="spellStart"/>
      <w:r w:rsidRPr="001C017D">
        <w:rPr>
          <w:sz w:val="28"/>
          <w:szCs w:val="28"/>
        </w:rPr>
        <w:t>Енциклопедія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історії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України</w:t>
      </w:r>
      <w:proofErr w:type="spellEnd"/>
      <w:r w:rsidRPr="001C017D">
        <w:rPr>
          <w:sz w:val="28"/>
          <w:szCs w:val="28"/>
        </w:rPr>
        <w:t xml:space="preserve">: Т. 1 - 5, НАН </w:t>
      </w:r>
      <w:proofErr w:type="spellStart"/>
      <w:r w:rsidRPr="001C017D">
        <w:rPr>
          <w:sz w:val="28"/>
          <w:szCs w:val="28"/>
        </w:rPr>
        <w:t>України</w:t>
      </w:r>
      <w:proofErr w:type="spellEnd"/>
      <w:r w:rsidRPr="001C017D">
        <w:rPr>
          <w:sz w:val="28"/>
          <w:szCs w:val="28"/>
        </w:rPr>
        <w:t xml:space="preserve">. - К.: </w:t>
      </w:r>
      <w:proofErr w:type="spellStart"/>
      <w:r w:rsidRPr="001C017D">
        <w:rPr>
          <w:sz w:val="28"/>
          <w:szCs w:val="28"/>
        </w:rPr>
        <w:t>Видавництво</w:t>
      </w:r>
      <w:proofErr w:type="spellEnd"/>
      <w:r w:rsidRPr="001C017D">
        <w:rPr>
          <w:sz w:val="28"/>
          <w:szCs w:val="28"/>
        </w:rPr>
        <w:t xml:space="preserve"> «</w:t>
      </w:r>
      <w:proofErr w:type="spellStart"/>
      <w:r w:rsidRPr="001C017D">
        <w:rPr>
          <w:sz w:val="28"/>
          <w:szCs w:val="28"/>
        </w:rPr>
        <w:t>Наукова</w:t>
      </w:r>
      <w:proofErr w:type="spellEnd"/>
      <w:r w:rsidRPr="001C017D">
        <w:rPr>
          <w:sz w:val="28"/>
          <w:szCs w:val="28"/>
        </w:rPr>
        <w:t xml:space="preserve"> думка», 2003-2009.</w:t>
      </w:r>
    </w:p>
    <w:p w:rsidR="00BA63E6" w:rsidRPr="001C017D" w:rsidRDefault="00BA63E6" w:rsidP="00BA63E6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spacing w:line="418" w:lineRule="exact"/>
        <w:ind w:left="360"/>
        <w:rPr>
          <w:sz w:val="28"/>
          <w:szCs w:val="28"/>
        </w:rPr>
      </w:pPr>
      <w:proofErr w:type="spellStart"/>
      <w:r w:rsidRPr="001C017D">
        <w:rPr>
          <w:sz w:val="28"/>
          <w:szCs w:val="28"/>
        </w:rPr>
        <w:t>Історія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України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Енциклопедичний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довідник</w:t>
      </w:r>
      <w:proofErr w:type="spellEnd"/>
      <w:r w:rsidRPr="001C017D">
        <w:rPr>
          <w:sz w:val="28"/>
          <w:szCs w:val="28"/>
        </w:rPr>
        <w:t>. - К., 2008.</w:t>
      </w:r>
    </w:p>
    <w:p w:rsidR="00BA63E6" w:rsidRPr="001C017D" w:rsidRDefault="00BA63E6" w:rsidP="00BA63E6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spacing w:line="418" w:lineRule="exact"/>
        <w:ind w:left="360" w:right="20"/>
        <w:rPr>
          <w:sz w:val="28"/>
          <w:szCs w:val="28"/>
        </w:rPr>
      </w:pPr>
      <w:proofErr w:type="spellStart"/>
      <w:r w:rsidRPr="001C017D">
        <w:rPr>
          <w:sz w:val="28"/>
          <w:szCs w:val="28"/>
        </w:rPr>
        <w:t>Кульчицький</w:t>
      </w:r>
      <w:proofErr w:type="spellEnd"/>
      <w:r w:rsidRPr="001C017D">
        <w:rPr>
          <w:sz w:val="28"/>
          <w:szCs w:val="28"/>
        </w:rPr>
        <w:t xml:space="preserve"> С. В., </w:t>
      </w:r>
      <w:proofErr w:type="spellStart"/>
      <w:r w:rsidRPr="001C017D">
        <w:rPr>
          <w:sz w:val="28"/>
          <w:szCs w:val="28"/>
        </w:rPr>
        <w:t>Мицик</w:t>
      </w:r>
      <w:proofErr w:type="spellEnd"/>
      <w:r w:rsidRPr="001C017D">
        <w:rPr>
          <w:sz w:val="28"/>
          <w:szCs w:val="28"/>
        </w:rPr>
        <w:t xml:space="preserve"> Ю. А., Власов В. С. </w:t>
      </w:r>
      <w:proofErr w:type="spellStart"/>
      <w:r w:rsidRPr="001C017D">
        <w:rPr>
          <w:sz w:val="28"/>
          <w:szCs w:val="28"/>
        </w:rPr>
        <w:t>Історія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України</w:t>
      </w:r>
      <w:proofErr w:type="spellEnd"/>
      <w:r w:rsidRPr="001C017D">
        <w:rPr>
          <w:sz w:val="28"/>
          <w:szCs w:val="28"/>
        </w:rPr>
        <w:t xml:space="preserve">. </w:t>
      </w:r>
      <w:proofErr w:type="spellStart"/>
      <w:r w:rsidRPr="001C017D">
        <w:rPr>
          <w:sz w:val="28"/>
          <w:szCs w:val="28"/>
        </w:rPr>
        <w:t>Повний</w:t>
      </w:r>
      <w:proofErr w:type="spellEnd"/>
      <w:r w:rsidRPr="001C017D">
        <w:rPr>
          <w:sz w:val="28"/>
          <w:szCs w:val="28"/>
        </w:rPr>
        <w:t xml:space="preserve"> курс </w:t>
      </w:r>
      <w:proofErr w:type="spellStart"/>
      <w:proofErr w:type="gramStart"/>
      <w:r w:rsidRPr="001C017D">
        <w:rPr>
          <w:sz w:val="28"/>
          <w:szCs w:val="28"/>
        </w:rPr>
        <w:t>п</w:t>
      </w:r>
      <w:proofErr w:type="gramEnd"/>
      <w:r w:rsidRPr="001C017D">
        <w:rPr>
          <w:sz w:val="28"/>
          <w:szCs w:val="28"/>
        </w:rPr>
        <w:t>ідготовки</w:t>
      </w:r>
      <w:proofErr w:type="spellEnd"/>
      <w:r w:rsidRPr="001C017D">
        <w:rPr>
          <w:sz w:val="28"/>
          <w:szCs w:val="28"/>
        </w:rPr>
        <w:t xml:space="preserve"> для </w:t>
      </w:r>
      <w:proofErr w:type="spellStart"/>
      <w:r w:rsidRPr="001C017D">
        <w:rPr>
          <w:sz w:val="28"/>
          <w:szCs w:val="28"/>
        </w:rPr>
        <w:t>вступу</w:t>
      </w:r>
      <w:proofErr w:type="spellEnd"/>
      <w:r w:rsidRPr="001C017D">
        <w:rPr>
          <w:sz w:val="28"/>
          <w:szCs w:val="28"/>
        </w:rPr>
        <w:t xml:space="preserve"> до </w:t>
      </w:r>
      <w:proofErr w:type="spellStart"/>
      <w:r w:rsidRPr="001C017D">
        <w:rPr>
          <w:sz w:val="28"/>
          <w:szCs w:val="28"/>
        </w:rPr>
        <w:t>вищих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навчальний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закладів</w:t>
      </w:r>
      <w:proofErr w:type="spellEnd"/>
      <w:r w:rsidRPr="001C017D">
        <w:rPr>
          <w:sz w:val="28"/>
          <w:szCs w:val="28"/>
        </w:rPr>
        <w:t xml:space="preserve">. - К.: </w:t>
      </w:r>
      <w:proofErr w:type="spellStart"/>
      <w:r w:rsidRPr="001C017D">
        <w:rPr>
          <w:sz w:val="28"/>
          <w:szCs w:val="28"/>
        </w:rPr>
        <w:t>Видавництво</w:t>
      </w:r>
      <w:proofErr w:type="spellEnd"/>
      <w:r w:rsidRPr="001C017D">
        <w:rPr>
          <w:sz w:val="28"/>
          <w:szCs w:val="28"/>
        </w:rPr>
        <w:t xml:space="preserve"> «</w:t>
      </w:r>
      <w:proofErr w:type="spellStart"/>
      <w:r w:rsidRPr="001C017D">
        <w:rPr>
          <w:sz w:val="28"/>
          <w:szCs w:val="28"/>
        </w:rPr>
        <w:t>Література</w:t>
      </w:r>
      <w:proofErr w:type="spellEnd"/>
      <w:r w:rsidRPr="001C017D">
        <w:rPr>
          <w:sz w:val="28"/>
          <w:szCs w:val="28"/>
        </w:rPr>
        <w:t xml:space="preserve"> ЛТД», 2009.</w:t>
      </w:r>
    </w:p>
    <w:p w:rsidR="00BA63E6" w:rsidRPr="001C017D" w:rsidRDefault="00BA63E6" w:rsidP="00BA63E6">
      <w:pPr>
        <w:pStyle w:val="1"/>
        <w:numPr>
          <w:ilvl w:val="0"/>
          <w:numId w:val="1"/>
        </w:numPr>
        <w:shd w:val="clear" w:color="auto" w:fill="auto"/>
        <w:tabs>
          <w:tab w:val="left" w:pos="356"/>
        </w:tabs>
        <w:spacing w:line="418" w:lineRule="exact"/>
        <w:ind w:left="360"/>
        <w:rPr>
          <w:sz w:val="28"/>
          <w:szCs w:val="28"/>
        </w:rPr>
      </w:pPr>
      <w:r w:rsidRPr="001C017D">
        <w:rPr>
          <w:sz w:val="28"/>
          <w:szCs w:val="28"/>
        </w:rPr>
        <w:t xml:space="preserve">Лях Р.Д., </w:t>
      </w:r>
      <w:proofErr w:type="spellStart"/>
      <w:r w:rsidRPr="001C017D">
        <w:rPr>
          <w:sz w:val="28"/>
          <w:szCs w:val="28"/>
        </w:rPr>
        <w:t>Темірова</w:t>
      </w:r>
      <w:proofErr w:type="spellEnd"/>
      <w:r w:rsidRPr="001C017D">
        <w:rPr>
          <w:sz w:val="28"/>
          <w:szCs w:val="28"/>
        </w:rPr>
        <w:t xml:space="preserve"> Н.Р. </w:t>
      </w:r>
      <w:proofErr w:type="spellStart"/>
      <w:r w:rsidRPr="001C017D">
        <w:rPr>
          <w:sz w:val="28"/>
          <w:szCs w:val="28"/>
        </w:rPr>
        <w:t>Історія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України</w:t>
      </w:r>
      <w:proofErr w:type="spellEnd"/>
      <w:r w:rsidRPr="001C017D">
        <w:rPr>
          <w:sz w:val="28"/>
          <w:szCs w:val="28"/>
        </w:rPr>
        <w:t xml:space="preserve"> з </w:t>
      </w:r>
      <w:proofErr w:type="spellStart"/>
      <w:r w:rsidRPr="001C017D">
        <w:rPr>
          <w:sz w:val="28"/>
          <w:szCs w:val="28"/>
        </w:rPr>
        <w:t>найдавніших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часі</w:t>
      </w:r>
      <w:proofErr w:type="gramStart"/>
      <w:r w:rsidRPr="001C017D">
        <w:rPr>
          <w:sz w:val="28"/>
          <w:szCs w:val="28"/>
        </w:rPr>
        <w:t>в</w:t>
      </w:r>
      <w:proofErr w:type="spellEnd"/>
      <w:proofErr w:type="gramEnd"/>
      <w:r w:rsidRPr="001C017D">
        <w:rPr>
          <w:sz w:val="28"/>
          <w:szCs w:val="28"/>
        </w:rPr>
        <w:t xml:space="preserve"> до </w:t>
      </w:r>
      <w:proofErr w:type="spellStart"/>
      <w:r w:rsidRPr="001C017D">
        <w:rPr>
          <w:sz w:val="28"/>
          <w:szCs w:val="28"/>
        </w:rPr>
        <w:t>середини</w:t>
      </w:r>
      <w:proofErr w:type="spellEnd"/>
    </w:p>
    <w:p w:rsidR="00BA63E6" w:rsidRPr="001C017D" w:rsidRDefault="00BA63E6" w:rsidP="00BA63E6">
      <w:pPr>
        <w:pStyle w:val="1"/>
        <w:numPr>
          <w:ilvl w:val="0"/>
          <w:numId w:val="1"/>
        </w:numPr>
        <w:shd w:val="clear" w:color="auto" w:fill="auto"/>
        <w:tabs>
          <w:tab w:val="left" w:pos="356"/>
        </w:tabs>
        <w:spacing w:line="418" w:lineRule="exact"/>
        <w:ind w:left="360"/>
        <w:rPr>
          <w:sz w:val="28"/>
          <w:szCs w:val="28"/>
        </w:rPr>
      </w:pPr>
      <w:r w:rsidRPr="001C017D">
        <w:rPr>
          <w:sz w:val="28"/>
          <w:szCs w:val="28"/>
        </w:rPr>
        <w:t xml:space="preserve">XIV ст.: </w:t>
      </w:r>
      <w:proofErr w:type="spellStart"/>
      <w:proofErr w:type="gramStart"/>
      <w:r w:rsidRPr="001C017D">
        <w:rPr>
          <w:sz w:val="28"/>
          <w:szCs w:val="28"/>
        </w:rPr>
        <w:t>П</w:t>
      </w:r>
      <w:proofErr w:type="gramEnd"/>
      <w:r w:rsidRPr="001C017D">
        <w:rPr>
          <w:sz w:val="28"/>
          <w:szCs w:val="28"/>
        </w:rPr>
        <w:t>ідручник</w:t>
      </w:r>
      <w:proofErr w:type="spellEnd"/>
      <w:r w:rsidRPr="001C017D">
        <w:rPr>
          <w:sz w:val="28"/>
          <w:szCs w:val="28"/>
        </w:rPr>
        <w:t xml:space="preserve"> для 7 </w:t>
      </w:r>
      <w:proofErr w:type="spellStart"/>
      <w:r w:rsidRPr="001C017D">
        <w:rPr>
          <w:sz w:val="28"/>
          <w:szCs w:val="28"/>
        </w:rPr>
        <w:t>кл</w:t>
      </w:r>
      <w:proofErr w:type="spellEnd"/>
      <w:r w:rsidRPr="001C017D">
        <w:rPr>
          <w:sz w:val="28"/>
          <w:szCs w:val="28"/>
        </w:rPr>
        <w:t>. - К.: Генеза, 1996. - 120 с.</w:t>
      </w:r>
    </w:p>
    <w:p w:rsidR="00BA63E6" w:rsidRPr="001C017D" w:rsidRDefault="00BA63E6" w:rsidP="00BA63E6">
      <w:pPr>
        <w:pStyle w:val="1"/>
        <w:numPr>
          <w:ilvl w:val="0"/>
          <w:numId w:val="1"/>
        </w:numPr>
        <w:shd w:val="clear" w:color="auto" w:fill="auto"/>
        <w:tabs>
          <w:tab w:val="left" w:pos="414"/>
        </w:tabs>
        <w:spacing w:line="418" w:lineRule="exact"/>
        <w:ind w:left="360" w:right="20"/>
        <w:rPr>
          <w:sz w:val="28"/>
          <w:szCs w:val="28"/>
        </w:rPr>
      </w:pPr>
      <w:r w:rsidRPr="001C017D">
        <w:rPr>
          <w:sz w:val="28"/>
          <w:szCs w:val="28"/>
        </w:rPr>
        <w:t xml:space="preserve">Лях С.Р., Лях О.К. </w:t>
      </w:r>
      <w:proofErr w:type="spellStart"/>
      <w:r w:rsidRPr="001C017D">
        <w:rPr>
          <w:sz w:val="28"/>
          <w:szCs w:val="28"/>
        </w:rPr>
        <w:t>Історія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proofErr w:type="gramStart"/>
      <w:r w:rsidRPr="001C017D">
        <w:rPr>
          <w:sz w:val="28"/>
          <w:szCs w:val="28"/>
        </w:rPr>
        <w:t>р</w:t>
      </w:r>
      <w:proofErr w:type="gramEnd"/>
      <w:r w:rsidRPr="001C017D">
        <w:rPr>
          <w:sz w:val="28"/>
          <w:szCs w:val="28"/>
        </w:rPr>
        <w:t>ідного</w:t>
      </w:r>
      <w:proofErr w:type="spellEnd"/>
      <w:r w:rsidRPr="001C017D">
        <w:rPr>
          <w:sz w:val="28"/>
          <w:szCs w:val="28"/>
        </w:rPr>
        <w:t xml:space="preserve"> граю. 8 </w:t>
      </w:r>
      <w:proofErr w:type="spellStart"/>
      <w:r w:rsidRPr="001C017D">
        <w:rPr>
          <w:sz w:val="28"/>
          <w:szCs w:val="28"/>
        </w:rPr>
        <w:t>клас</w:t>
      </w:r>
      <w:proofErr w:type="spellEnd"/>
      <w:r w:rsidRPr="001C017D">
        <w:rPr>
          <w:sz w:val="28"/>
          <w:szCs w:val="28"/>
        </w:rPr>
        <w:t xml:space="preserve">: </w:t>
      </w:r>
      <w:proofErr w:type="spellStart"/>
      <w:r w:rsidRPr="001C017D">
        <w:rPr>
          <w:sz w:val="28"/>
          <w:szCs w:val="28"/>
        </w:rPr>
        <w:t>Запорізький</w:t>
      </w:r>
      <w:proofErr w:type="spellEnd"/>
      <w:r w:rsidRPr="001C017D">
        <w:rPr>
          <w:sz w:val="28"/>
          <w:szCs w:val="28"/>
        </w:rPr>
        <w:t xml:space="preserve"> край у </w:t>
      </w:r>
      <w:proofErr w:type="spellStart"/>
      <w:r w:rsidRPr="001C017D">
        <w:rPr>
          <w:sz w:val="28"/>
          <w:szCs w:val="28"/>
        </w:rPr>
        <w:t>козацьку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добу</w:t>
      </w:r>
      <w:proofErr w:type="spellEnd"/>
      <w:r w:rsidRPr="001C017D">
        <w:rPr>
          <w:sz w:val="28"/>
          <w:szCs w:val="28"/>
        </w:rPr>
        <w:t xml:space="preserve"> / </w:t>
      </w:r>
      <w:proofErr w:type="spellStart"/>
      <w:r w:rsidRPr="001C017D">
        <w:rPr>
          <w:sz w:val="28"/>
          <w:szCs w:val="28"/>
        </w:rPr>
        <w:t>Ф.Г.Турченко</w:t>
      </w:r>
      <w:proofErr w:type="spellEnd"/>
      <w:r w:rsidRPr="001C017D">
        <w:rPr>
          <w:sz w:val="28"/>
          <w:szCs w:val="28"/>
        </w:rPr>
        <w:t xml:space="preserve">. - </w:t>
      </w:r>
      <w:proofErr w:type="spellStart"/>
      <w:r w:rsidRPr="001C017D">
        <w:rPr>
          <w:sz w:val="28"/>
          <w:szCs w:val="28"/>
        </w:rPr>
        <w:t>Запоріжжя</w:t>
      </w:r>
      <w:proofErr w:type="spellEnd"/>
      <w:r w:rsidRPr="001C017D">
        <w:rPr>
          <w:sz w:val="28"/>
          <w:szCs w:val="28"/>
        </w:rPr>
        <w:t xml:space="preserve">: </w:t>
      </w:r>
      <w:proofErr w:type="spellStart"/>
      <w:r w:rsidRPr="001C017D">
        <w:rPr>
          <w:sz w:val="28"/>
          <w:szCs w:val="28"/>
        </w:rPr>
        <w:t>Прем'є</w:t>
      </w:r>
      <w:proofErr w:type="gramStart"/>
      <w:r w:rsidRPr="001C017D">
        <w:rPr>
          <w:sz w:val="28"/>
          <w:szCs w:val="28"/>
        </w:rPr>
        <w:t>р</w:t>
      </w:r>
      <w:proofErr w:type="spellEnd"/>
      <w:proofErr w:type="gramEnd"/>
      <w:r w:rsidRPr="001C017D">
        <w:rPr>
          <w:sz w:val="28"/>
          <w:szCs w:val="28"/>
        </w:rPr>
        <w:t>, 2003. - 188 с.</w:t>
      </w:r>
    </w:p>
    <w:p w:rsidR="00BA63E6" w:rsidRPr="001C017D" w:rsidRDefault="00BA63E6" w:rsidP="00BA63E6">
      <w:pPr>
        <w:pStyle w:val="1"/>
        <w:numPr>
          <w:ilvl w:val="0"/>
          <w:numId w:val="1"/>
        </w:numPr>
        <w:shd w:val="clear" w:color="auto" w:fill="auto"/>
        <w:tabs>
          <w:tab w:val="left" w:pos="361"/>
        </w:tabs>
        <w:spacing w:line="418" w:lineRule="exact"/>
        <w:ind w:left="360" w:right="20"/>
        <w:rPr>
          <w:sz w:val="28"/>
          <w:szCs w:val="28"/>
        </w:rPr>
      </w:pPr>
      <w:r w:rsidRPr="001C017D">
        <w:rPr>
          <w:sz w:val="28"/>
          <w:szCs w:val="28"/>
        </w:rPr>
        <w:t xml:space="preserve">Турченко Ф.Г., </w:t>
      </w:r>
      <w:proofErr w:type="spellStart"/>
      <w:r w:rsidRPr="001C017D">
        <w:rPr>
          <w:sz w:val="28"/>
          <w:szCs w:val="28"/>
        </w:rPr>
        <w:t>Мороко</w:t>
      </w:r>
      <w:proofErr w:type="spellEnd"/>
      <w:r w:rsidRPr="001C017D">
        <w:rPr>
          <w:sz w:val="28"/>
          <w:szCs w:val="28"/>
        </w:rPr>
        <w:t xml:space="preserve"> В.М. </w:t>
      </w:r>
      <w:proofErr w:type="spellStart"/>
      <w:r w:rsidRPr="001C017D">
        <w:rPr>
          <w:sz w:val="28"/>
          <w:szCs w:val="28"/>
        </w:rPr>
        <w:t>Історія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України</w:t>
      </w:r>
      <w:proofErr w:type="spellEnd"/>
      <w:r w:rsidRPr="001C017D">
        <w:rPr>
          <w:sz w:val="28"/>
          <w:szCs w:val="28"/>
        </w:rPr>
        <w:t xml:space="preserve"> (</w:t>
      </w:r>
      <w:proofErr w:type="spellStart"/>
      <w:r w:rsidRPr="001C017D">
        <w:rPr>
          <w:sz w:val="28"/>
          <w:szCs w:val="28"/>
        </w:rPr>
        <w:t>кінець</w:t>
      </w:r>
      <w:proofErr w:type="spellEnd"/>
      <w:r w:rsidRPr="001C017D">
        <w:rPr>
          <w:sz w:val="28"/>
          <w:szCs w:val="28"/>
        </w:rPr>
        <w:t xml:space="preserve"> ХУШ-ХХ ст.)</w:t>
      </w:r>
      <w:proofErr w:type="gramStart"/>
      <w:r w:rsidRPr="001C017D">
        <w:rPr>
          <w:sz w:val="28"/>
          <w:szCs w:val="28"/>
        </w:rPr>
        <w:t>.-</w:t>
      </w:r>
      <w:proofErr w:type="spellStart"/>
      <w:proofErr w:type="gramEnd"/>
      <w:r w:rsidRPr="001C017D">
        <w:rPr>
          <w:sz w:val="28"/>
          <w:szCs w:val="28"/>
        </w:rPr>
        <w:t>Запоріжжя</w:t>
      </w:r>
      <w:proofErr w:type="spellEnd"/>
      <w:r w:rsidRPr="001C017D">
        <w:rPr>
          <w:sz w:val="28"/>
          <w:szCs w:val="28"/>
        </w:rPr>
        <w:t xml:space="preserve">: </w:t>
      </w:r>
      <w:proofErr w:type="spellStart"/>
      <w:r w:rsidRPr="001C017D">
        <w:rPr>
          <w:sz w:val="28"/>
          <w:szCs w:val="28"/>
        </w:rPr>
        <w:t>Просвіта</w:t>
      </w:r>
      <w:proofErr w:type="spellEnd"/>
      <w:r w:rsidRPr="001C017D">
        <w:rPr>
          <w:sz w:val="28"/>
          <w:szCs w:val="28"/>
        </w:rPr>
        <w:t>, 2000. - 424 с.</w:t>
      </w:r>
    </w:p>
    <w:p w:rsidR="00BA63E6" w:rsidRPr="001C017D" w:rsidRDefault="00BA63E6" w:rsidP="00BA63E6">
      <w:pPr>
        <w:pStyle w:val="1"/>
        <w:numPr>
          <w:ilvl w:val="0"/>
          <w:numId w:val="1"/>
        </w:numPr>
        <w:shd w:val="clear" w:color="auto" w:fill="auto"/>
        <w:tabs>
          <w:tab w:val="left" w:pos="423"/>
        </w:tabs>
        <w:spacing w:line="418" w:lineRule="exact"/>
        <w:ind w:left="360" w:right="20"/>
        <w:rPr>
          <w:sz w:val="28"/>
          <w:szCs w:val="28"/>
        </w:rPr>
      </w:pPr>
      <w:proofErr w:type="spellStart"/>
      <w:r w:rsidRPr="001C017D">
        <w:rPr>
          <w:sz w:val="28"/>
          <w:szCs w:val="28"/>
        </w:rPr>
        <w:t>ІІІвидько</w:t>
      </w:r>
      <w:proofErr w:type="spellEnd"/>
      <w:r w:rsidRPr="001C017D">
        <w:rPr>
          <w:sz w:val="28"/>
          <w:szCs w:val="28"/>
        </w:rPr>
        <w:t xml:space="preserve"> Г.К. </w:t>
      </w:r>
      <w:proofErr w:type="spellStart"/>
      <w:r w:rsidRPr="001C017D">
        <w:rPr>
          <w:sz w:val="28"/>
          <w:szCs w:val="28"/>
        </w:rPr>
        <w:t>Історія</w:t>
      </w:r>
      <w:proofErr w:type="spellEnd"/>
      <w:r w:rsidRPr="001C017D">
        <w:rPr>
          <w:sz w:val="28"/>
          <w:szCs w:val="28"/>
        </w:rPr>
        <w:t xml:space="preserve"> </w:t>
      </w:r>
      <w:proofErr w:type="spellStart"/>
      <w:r w:rsidRPr="001C017D">
        <w:rPr>
          <w:sz w:val="28"/>
          <w:szCs w:val="28"/>
        </w:rPr>
        <w:t>України</w:t>
      </w:r>
      <w:proofErr w:type="spellEnd"/>
      <w:r w:rsidRPr="001C017D">
        <w:rPr>
          <w:sz w:val="28"/>
          <w:szCs w:val="28"/>
        </w:rPr>
        <w:t xml:space="preserve"> ХVІ-ХVІІІ ст.: </w:t>
      </w:r>
      <w:proofErr w:type="spellStart"/>
      <w:proofErr w:type="gramStart"/>
      <w:r w:rsidRPr="001C017D">
        <w:rPr>
          <w:sz w:val="28"/>
          <w:szCs w:val="28"/>
        </w:rPr>
        <w:t>П</w:t>
      </w:r>
      <w:proofErr w:type="gramEnd"/>
      <w:r w:rsidRPr="001C017D">
        <w:rPr>
          <w:sz w:val="28"/>
          <w:szCs w:val="28"/>
        </w:rPr>
        <w:t>ідручник</w:t>
      </w:r>
      <w:proofErr w:type="spellEnd"/>
      <w:r w:rsidRPr="001C017D">
        <w:rPr>
          <w:sz w:val="28"/>
          <w:szCs w:val="28"/>
        </w:rPr>
        <w:t xml:space="preserve"> для 8 </w:t>
      </w:r>
      <w:proofErr w:type="spellStart"/>
      <w:r w:rsidRPr="001C017D">
        <w:rPr>
          <w:sz w:val="28"/>
          <w:szCs w:val="28"/>
        </w:rPr>
        <w:t>кл</w:t>
      </w:r>
      <w:proofErr w:type="spellEnd"/>
      <w:r w:rsidRPr="001C017D">
        <w:rPr>
          <w:sz w:val="28"/>
          <w:szCs w:val="28"/>
        </w:rPr>
        <w:t>. - К.: Генеза, 2002. - 302 с.</w:t>
      </w:r>
    </w:p>
    <w:p w:rsidR="00BA63E6" w:rsidRDefault="00BA63E6" w:rsidP="00BA63E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27CC2" w:rsidRDefault="00927CC2">
      <w:pPr>
        <w:rPr>
          <w:lang w:val="ru-RU"/>
        </w:rPr>
      </w:pPr>
    </w:p>
    <w:p w:rsidR="0077375D" w:rsidRDefault="0077375D">
      <w:pPr>
        <w:rPr>
          <w:lang w:val="ru-RU"/>
        </w:rPr>
      </w:pPr>
    </w:p>
    <w:p w:rsidR="0077375D" w:rsidRDefault="0077375D">
      <w:pPr>
        <w:rPr>
          <w:lang w:val="ru-RU"/>
        </w:rPr>
      </w:pPr>
    </w:p>
    <w:p w:rsidR="0077375D" w:rsidRPr="0077375D" w:rsidRDefault="007737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7375D">
        <w:rPr>
          <w:rFonts w:ascii="Times New Roman" w:hAnsi="Times New Roman" w:cs="Times New Roman"/>
          <w:sz w:val="28"/>
          <w:szCs w:val="28"/>
          <w:lang w:val="ru-RU"/>
        </w:rPr>
        <w:t xml:space="preserve">Голова </w:t>
      </w:r>
      <w:proofErr w:type="spellStart"/>
      <w:r w:rsidRPr="0077375D">
        <w:rPr>
          <w:rFonts w:ascii="Times New Roman" w:hAnsi="Times New Roman" w:cs="Times New Roman"/>
          <w:sz w:val="28"/>
          <w:szCs w:val="28"/>
          <w:lang w:val="ru-RU"/>
        </w:rPr>
        <w:t>предметної</w:t>
      </w:r>
      <w:proofErr w:type="spellEnd"/>
      <w:r w:rsidRPr="007737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375D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77375D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</w:t>
      </w:r>
      <w:proofErr w:type="spellStart"/>
      <w:r w:rsidRPr="0077375D">
        <w:rPr>
          <w:rFonts w:ascii="Times New Roman" w:hAnsi="Times New Roman" w:cs="Times New Roman"/>
          <w:sz w:val="28"/>
          <w:szCs w:val="28"/>
          <w:lang w:val="ru-RU"/>
        </w:rPr>
        <w:t>В.О.Мензул</w:t>
      </w:r>
      <w:proofErr w:type="spellEnd"/>
    </w:p>
    <w:sectPr w:rsidR="0077375D" w:rsidRPr="0077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93616"/>
    <w:multiLevelType w:val="multilevel"/>
    <w:tmpl w:val="30929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A9"/>
    <w:rsid w:val="00065998"/>
    <w:rsid w:val="000C3159"/>
    <w:rsid w:val="00225580"/>
    <w:rsid w:val="0077375D"/>
    <w:rsid w:val="007F2DFF"/>
    <w:rsid w:val="00927CC2"/>
    <w:rsid w:val="009E0BC4"/>
    <w:rsid w:val="00BA63E6"/>
    <w:rsid w:val="00C7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63E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A63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"/>
    <w:basedOn w:val="a0"/>
    <w:rsid w:val="00BA6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">
    <w:name w:val="Основной текст (5)_"/>
    <w:basedOn w:val="a0"/>
    <w:link w:val="50"/>
    <w:rsid w:val="00BA63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A63E6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50">
    <w:name w:val="Основной текст (5)"/>
    <w:basedOn w:val="a"/>
    <w:link w:val="5"/>
    <w:rsid w:val="00BA63E6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4">
    <w:name w:val="No Spacing"/>
    <w:uiPriority w:val="1"/>
    <w:qFormat/>
    <w:rsid w:val="00BA63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rsid w:val="007F2DFF"/>
    <w:rPr>
      <w:rFonts w:ascii="Arial" w:hAnsi="Arial" w:cs="Arial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255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580"/>
    <w:rPr>
      <w:rFonts w:ascii="Tahoma" w:eastAsia="Arial Unicode MS" w:hAnsi="Tahoma" w:cs="Tahoma"/>
      <w:color w:val="000000"/>
      <w:sz w:val="16"/>
      <w:szCs w:val="16"/>
      <w:lang w:val="uk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63E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A63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"/>
    <w:basedOn w:val="a0"/>
    <w:rsid w:val="00BA6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">
    <w:name w:val="Основной текст (5)_"/>
    <w:basedOn w:val="a0"/>
    <w:link w:val="50"/>
    <w:rsid w:val="00BA63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A63E6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50">
    <w:name w:val="Основной текст (5)"/>
    <w:basedOn w:val="a"/>
    <w:link w:val="5"/>
    <w:rsid w:val="00BA63E6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4">
    <w:name w:val="No Spacing"/>
    <w:uiPriority w:val="1"/>
    <w:qFormat/>
    <w:rsid w:val="00BA63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rsid w:val="007F2DFF"/>
    <w:rPr>
      <w:rFonts w:ascii="Arial" w:hAnsi="Arial" w:cs="Arial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255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580"/>
    <w:rPr>
      <w:rFonts w:ascii="Tahoma" w:eastAsia="Arial Unicode MS" w:hAnsi="Tahoma" w:cs="Tahoma"/>
      <w:color w:val="000000"/>
      <w:sz w:val="16"/>
      <w:szCs w:val="16"/>
      <w:lang w:val="uk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2020-06-10T12:48:00Z</cp:lastPrinted>
  <dcterms:created xsi:type="dcterms:W3CDTF">2021-05-21T08:59:00Z</dcterms:created>
  <dcterms:modified xsi:type="dcterms:W3CDTF">2021-05-21T08:59:00Z</dcterms:modified>
</cp:coreProperties>
</file>